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BB5B1" w14:textId="77777777" w:rsidR="00D13E8D" w:rsidRPr="000B1A51" w:rsidRDefault="00D13E8D" w:rsidP="00D13E8D">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32B6415C" w14:textId="77777777" w:rsidR="00D13E8D" w:rsidRPr="000B1A51" w:rsidRDefault="00D13E8D" w:rsidP="00D13E8D">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20D29231"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493F2B88" w14:textId="77777777" w:rsidR="005171CD" w:rsidRPr="00F2635D" w:rsidRDefault="005171CD" w:rsidP="00A02828">
      <w:pPr>
        <w:widowControl w:val="0"/>
        <w:suppressAutoHyphens/>
        <w:autoSpaceDE w:val="0"/>
        <w:autoSpaceDN w:val="0"/>
        <w:adjustRightInd w:val="0"/>
        <w:spacing w:after="0"/>
        <w:jc w:val="center"/>
        <w:rPr>
          <w:rFonts w:ascii="Times New Roman" w:hAnsi="Times New Roman" w:cs="Times New Roman"/>
          <w:b/>
          <w:caps/>
          <w:sz w:val="28"/>
          <w:szCs w:val="28"/>
        </w:rPr>
      </w:pPr>
    </w:p>
    <w:p w14:paraId="1775D00F"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DBB8626"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E162A35"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35E1B40"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C486AF2"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13BBA22"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B60535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969F1CB"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6DDF2D"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178070"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AA7204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88E2A99"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104EB2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4BDFA2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3292D8"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A3838CA"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E792CB"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3F767DD" w14:textId="1CC3C2F7" w:rsidR="005171CD" w:rsidRPr="00F2635D" w:rsidRDefault="00D13E8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F2635D">
        <w:rPr>
          <w:rFonts w:ascii="Times New Roman" w:hAnsi="Times New Roman" w:cs="Times New Roman"/>
          <w:b/>
          <w:caps/>
          <w:sz w:val="28"/>
          <w:szCs w:val="28"/>
        </w:rPr>
        <w:t xml:space="preserve">ПРОГРАММа </w:t>
      </w:r>
      <w:r w:rsidR="00A50EBB" w:rsidRPr="00A50EBB">
        <w:rPr>
          <w:rFonts w:ascii="Times New Roman" w:hAnsi="Times New Roman" w:cs="Times New Roman"/>
          <w:b/>
          <w:caps/>
          <w:sz w:val="28"/>
          <w:szCs w:val="28"/>
        </w:rPr>
        <w:t xml:space="preserve">общеобразовательной </w:t>
      </w:r>
      <w:r w:rsidR="005171CD" w:rsidRPr="00F2635D">
        <w:rPr>
          <w:rFonts w:ascii="Times New Roman" w:hAnsi="Times New Roman" w:cs="Times New Roman"/>
          <w:b/>
          <w:caps/>
          <w:sz w:val="28"/>
          <w:szCs w:val="28"/>
        </w:rPr>
        <w:t>ДИСЦИПЛИНЫ</w:t>
      </w:r>
    </w:p>
    <w:p w14:paraId="65585543" w14:textId="77777777" w:rsidR="00FB3D8F" w:rsidRPr="00F2635D" w:rsidRDefault="00FB3D8F" w:rsidP="00A02828">
      <w:pPr>
        <w:spacing w:after="0"/>
        <w:jc w:val="center"/>
        <w:rPr>
          <w:rFonts w:ascii="Times New Roman" w:hAnsi="Times New Roman" w:cs="Times New Roman"/>
          <w:b/>
          <w:caps/>
          <w:sz w:val="28"/>
          <w:szCs w:val="28"/>
          <w:u w:val="single"/>
        </w:rPr>
      </w:pPr>
    </w:p>
    <w:p w14:paraId="08CBCC3A" w14:textId="486F4ABF" w:rsidR="00C5138F" w:rsidRPr="00F2635D" w:rsidRDefault="004E5BB0" w:rsidP="00A02828">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00C40425" w:rsidRPr="00C40425">
        <w:rPr>
          <w:rFonts w:ascii="Times New Roman" w:hAnsi="Times New Roman" w:cs="Times New Roman"/>
          <w:b/>
          <w:color w:val="000000" w:themeColor="text1"/>
          <w:sz w:val="28"/>
          <w:szCs w:val="28"/>
        </w:rPr>
        <w:t>.0</w:t>
      </w:r>
      <w:r w:rsidR="00CD0372">
        <w:rPr>
          <w:rFonts w:ascii="Times New Roman" w:hAnsi="Times New Roman" w:cs="Times New Roman"/>
          <w:b/>
          <w:color w:val="000000" w:themeColor="text1"/>
          <w:sz w:val="28"/>
          <w:szCs w:val="28"/>
        </w:rPr>
        <w:t>9</w:t>
      </w:r>
      <w:r w:rsidR="00C40425" w:rsidRPr="00C40425">
        <w:rPr>
          <w:rFonts w:ascii="Times New Roman" w:hAnsi="Times New Roman" w:cs="Times New Roman"/>
          <w:b/>
          <w:color w:val="000000" w:themeColor="text1"/>
          <w:sz w:val="28"/>
          <w:szCs w:val="28"/>
        </w:rPr>
        <w:t xml:space="preserve"> </w:t>
      </w:r>
      <w:r w:rsidR="00813086" w:rsidRPr="00813086">
        <w:rPr>
          <w:rFonts w:ascii="Times New Roman" w:hAnsi="Times New Roman" w:cs="Times New Roman"/>
          <w:b/>
          <w:color w:val="000000" w:themeColor="text1"/>
          <w:sz w:val="28"/>
          <w:szCs w:val="28"/>
        </w:rPr>
        <w:t>ФИЗИЧЕСКАЯ КУЛЬТУРА</w:t>
      </w:r>
    </w:p>
    <w:p w14:paraId="0D667B3B" w14:textId="77777777" w:rsidR="00C5138F" w:rsidRPr="00F2635D" w:rsidRDefault="00C5138F" w:rsidP="00A02828">
      <w:pPr>
        <w:spacing w:after="0"/>
        <w:jc w:val="center"/>
        <w:rPr>
          <w:rFonts w:ascii="Times New Roman" w:hAnsi="Times New Roman" w:cs="Times New Roman"/>
          <w:b/>
          <w:i/>
          <w:sz w:val="28"/>
          <w:szCs w:val="28"/>
        </w:rPr>
      </w:pPr>
    </w:p>
    <w:p w14:paraId="2F9235B7" w14:textId="77777777" w:rsidR="00C5138F" w:rsidRPr="00F2635D" w:rsidRDefault="00C5138F" w:rsidP="00A02828">
      <w:pPr>
        <w:spacing w:after="0"/>
        <w:jc w:val="center"/>
        <w:rPr>
          <w:rFonts w:ascii="Times New Roman" w:hAnsi="Times New Roman" w:cs="Times New Roman"/>
          <w:b/>
          <w:i/>
          <w:sz w:val="28"/>
          <w:szCs w:val="28"/>
        </w:rPr>
      </w:pPr>
    </w:p>
    <w:p w14:paraId="17237890" w14:textId="77777777" w:rsidR="00C5138F" w:rsidRPr="00F2635D" w:rsidRDefault="00C5138F" w:rsidP="00A02828">
      <w:pPr>
        <w:spacing w:after="0"/>
        <w:jc w:val="center"/>
        <w:rPr>
          <w:rFonts w:ascii="Times New Roman" w:hAnsi="Times New Roman" w:cs="Times New Roman"/>
          <w:b/>
          <w:i/>
          <w:sz w:val="28"/>
          <w:szCs w:val="28"/>
        </w:rPr>
      </w:pPr>
    </w:p>
    <w:p w14:paraId="46D4DFF0" w14:textId="77777777" w:rsidR="00C5138F" w:rsidRPr="00F2635D" w:rsidRDefault="00C5138F" w:rsidP="00A02828">
      <w:pPr>
        <w:spacing w:after="0"/>
        <w:jc w:val="center"/>
        <w:rPr>
          <w:rFonts w:ascii="Times New Roman" w:hAnsi="Times New Roman" w:cs="Times New Roman"/>
          <w:b/>
          <w:i/>
          <w:sz w:val="28"/>
          <w:szCs w:val="28"/>
        </w:rPr>
      </w:pPr>
    </w:p>
    <w:p w14:paraId="6F9FD9CB" w14:textId="77777777" w:rsidR="00C5138F" w:rsidRPr="00F2635D" w:rsidRDefault="00C5138F" w:rsidP="00A02828">
      <w:pPr>
        <w:spacing w:after="0"/>
        <w:jc w:val="center"/>
        <w:rPr>
          <w:rFonts w:ascii="Times New Roman" w:hAnsi="Times New Roman" w:cs="Times New Roman"/>
          <w:b/>
          <w:i/>
          <w:sz w:val="28"/>
          <w:szCs w:val="28"/>
        </w:rPr>
      </w:pPr>
    </w:p>
    <w:p w14:paraId="62733841" w14:textId="77777777" w:rsidR="00C5138F" w:rsidRPr="00F2635D" w:rsidRDefault="00C5138F" w:rsidP="00A02828">
      <w:pPr>
        <w:spacing w:after="0"/>
        <w:jc w:val="center"/>
        <w:rPr>
          <w:rFonts w:ascii="Times New Roman" w:hAnsi="Times New Roman" w:cs="Times New Roman"/>
          <w:b/>
          <w:i/>
          <w:sz w:val="28"/>
          <w:szCs w:val="28"/>
        </w:rPr>
      </w:pPr>
    </w:p>
    <w:p w14:paraId="79420B06" w14:textId="77777777" w:rsidR="00C5138F" w:rsidRPr="00F2635D" w:rsidRDefault="00C5138F" w:rsidP="00A02828">
      <w:pPr>
        <w:spacing w:after="0"/>
        <w:jc w:val="center"/>
        <w:rPr>
          <w:rFonts w:ascii="Times New Roman" w:hAnsi="Times New Roman" w:cs="Times New Roman"/>
          <w:b/>
          <w:i/>
          <w:sz w:val="28"/>
          <w:szCs w:val="28"/>
        </w:rPr>
      </w:pPr>
    </w:p>
    <w:p w14:paraId="75ADD738" w14:textId="77777777" w:rsidR="00C5138F" w:rsidRPr="00F2635D" w:rsidRDefault="00C5138F" w:rsidP="00A02828">
      <w:pPr>
        <w:spacing w:after="0"/>
        <w:jc w:val="center"/>
        <w:rPr>
          <w:rFonts w:ascii="Times New Roman" w:hAnsi="Times New Roman" w:cs="Times New Roman"/>
          <w:b/>
          <w:sz w:val="28"/>
          <w:szCs w:val="28"/>
        </w:rPr>
      </w:pPr>
    </w:p>
    <w:p w14:paraId="29266ADE" w14:textId="77777777" w:rsidR="005171CD" w:rsidRPr="00F2635D" w:rsidRDefault="005171CD" w:rsidP="00A02828">
      <w:pPr>
        <w:spacing w:after="0"/>
        <w:jc w:val="center"/>
        <w:rPr>
          <w:rFonts w:ascii="Times New Roman" w:hAnsi="Times New Roman" w:cs="Times New Roman"/>
          <w:b/>
          <w:bCs/>
          <w:sz w:val="28"/>
          <w:szCs w:val="28"/>
        </w:rPr>
      </w:pPr>
    </w:p>
    <w:p w14:paraId="5BA60936" w14:textId="77777777" w:rsidR="00AE7482" w:rsidRPr="00F2635D" w:rsidRDefault="00AE7482" w:rsidP="00A02828">
      <w:pPr>
        <w:spacing w:after="0"/>
        <w:jc w:val="center"/>
        <w:rPr>
          <w:rFonts w:ascii="Times New Roman" w:hAnsi="Times New Roman" w:cs="Times New Roman"/>
          <w:b/>
          <w:bCs/>
          <w:sz w:val="28"/>
          <w:szCs w:val="28"/>
        </w:rPr>
      </w:pPr>
    </w:p>
    <w:p w14:paraId="0BBC51F5" w14:textId="77777777" w:rsidR="00AE7482" w:rsidRPr="00F2635D" w:rsidRDefault="00AE7482" w:rsidP="00A02828">
      <w:pPr>
        <w:spacing w:after="0"/>
        <w:jc w:val="center"/>
        <w:rPr>
          <w:rFonts w:ascii="Times New Roman" w:hAnsi="Times New Roman" w:cs="Times New Roman"/>
          <w:b/>
          <w:bCs/>
          <w:sz w:val="28"/>
          <w:szCs w:val="28"/>
        </w:rPr>
      </w:pPr>
    </w:p>
    <w:p w14:paraId="52A0E8B6" w14:textId="77777777" w:rsidR="00AE7482" w:rsidRDefault="00AE7482" w:rsidP="00A02828">
      <w:pPr>
        <w:spacing w:after="0"/>
        <w:jc w:val="center"/>
        <w:rPr>
          <w:rFonts w:ascii="Times New Roman" w:hAnsi="Times New Roman" w:cs="Times New Roman"/>
          <w:b/>
          <w:bCs/>
          <w:sz w:val="28"/>
          <w:szCs w:val="28"/>
        </w:rPr>
      </w:pPr>
    </w:p>
    <w:p w14:paraId="23D14F1C" w14:textId="77777777" w:rsidR="00A02828" w:rsidRDefault="00A02828" w:rsidP="00A02828">
      <w:pPr>
        <w:spacing w:after="0"/>
        <w:jc w:val="center"/>
        <w:rPr>
          <w:rFonts w:ascii="Times New Roman" w:hAnsi="Times New Roman" w:cs="Times New Roman"/>
          <w:b/>
          <w:bCs/>
          <w:sz w:val="28"/>
          <w:szCs w:val="28"/>
        </w:rPr>
      </w:pPr>
    </w:p>
    <w:p w14:paraId="0BEAD338" w14:textId="77777777" w:rsidR="00A02828" w:rsidRDefault="00A02828" w:rsidP="00A02828">
      <w:pPr>
        <w:spacing w:after="0"/>
        <w:jc w:val="center"/>
        <w:rPr>
          <w:rFonts w:ascii="Times New Roman" w:hAnsi="Times New Roman" w:cs="Times New Roman"/>
          <w:b/>
          <w:bCs/>
          <w:sz w:val="28"/>
          <w:szCs w:val="28"/>
        </w:rPr>
      </w:pPr>
    </w:p>
    <w:p w14:paraId="39DF0A88" w14:textId="77777777" w:rsidR="00A02828" w:rsidRDefault="00A02828" w:rsidP="00A02828">
      <w:pPr>
        <w:spacing w:after="0"/>
        <w:jc w:val="center"/>
        <w:rPr>
          <w:rFonts w:ascii="Times New Roman" w:hAnsi="Times New Roman" w:cs="Times New Roman"/>
          <w:b/>
          <w:bCs/>
          <w:sz w:val="28"/>
          <w:szCs w:val="28"/>
        </w:rPr>
      </w:pPr>
    </w:p>
    <w:p w14:paraId="6542CF90" w14:textId="77777777" w:rsidR="00A02828" w:rsidRPr="00F2635D" w:rsidRDefault="00A02828" w:rsidP="00A02828">
      <w:pPr>
        <w:spacing w:after="0"/>
        <w:jc w:val="center"/>
        <w:rPr>
          <w:rFonts w:ascii="Times New Roman" w:hAnsi="Times New Roman" w:cs="Times New Roman"/>
          <w:b/>
          <w:bCs/>
          <w:sz w:val="28"/>
          <w:szCs w:val="28"/>
        </w:rPr>
      </w:pPr>
    </w:p>
    <w:p w14:paraId="343BAE4D" w14:textId="6329A8B7" w:rsidR="00C5138F" w:rsidRPr="00F2635D" w:rsidRDefault="00AE7482" w:rsidP="00A02828">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 xml:space="preserve">г. Западная Двина, </w:t>
      </w:r>
      <w:r w:rsidR="005171CD" w:rsidRPr="00F2635D">
        <w:rPr>
          <w:rFonts w:ascii="Times New Roman" w:hAnsi="Times New Roman" w:cs="Times New Roman"/>
          <w:b/>
          <w:bCs/>
          <w:sz w:val="28"/>
          <w:szCs w:val="28"/>
        </w:rPr>
        <w:t>20</w:t>
      </w:r>
      <w:r w:rsidR="00F2635D">
        <w:rPr>
          <w:rFonts w:ascii="Times New Roman" w:hAnsi="Times New Roman" w:cs="Times New Roman"/>
          <w:b/>
          <w:bCs/>
          <w:sz w:val="28"/>
          <w:szCs w:val="28"/>
        </w:rPr>
        <w:t>2</w:t>
      </w:r>
      <w:r w:rsidR="00602F2F">
        <w:rPr>
          <w:rFonts w:ascii="Times New Roman" w:hAnsi="Times New Roman" w:cs="Times New Roman"/>
          <w:b/>
          <w:bCs/>
          <w:sz w:val="28"/>
          <w:szCs w:val="28"/>
        </w:rPr>
        <w:t>5</w:t>
      </w:r>
      <w:r w:rsidR="00C5138F" w:rsidRPr="00F2635D">
        <w:rPr>
          <w:rFonts w:ascii="Times New Roman" w:hAnsi="Times New Roman" w:cs="Times New Roman"/>
          <w:b/>
          <w:bCs/>
          <w:sz w:val="28"/>
          <w:szCs w:val="28"/>
        </w:rPr>
        <w:t xml:space="preserve"> г.</w:t>
      </w:r>
      <w:r w:rsidR="00C5138F" w:rsidRPr="00F2635D">
        <w:rPr>
          <w:rFonts w:ascii="Times New Roman" w:hAnsi="Times New Roman" w:cs="Times New Roman"/>
          <w:b/>
          <w:bCs/>
          <w:i/>
          <w:sz w:val="24"/>
          <w:szCs w:val="24"/>
        </w:rPr>
        <w:br w:type="page"/>
      </w:r>
    </w:p>
    <w:p w14:paraId="2BF1E3CF" w14:textId="77777777" w:rsidR="00236281" w:rsidRDefault="00236281" w:rsidP="00236281">
      <w:pPr>
        <w:pStyle w:val="af2"/>
      </w:pPr>
      <w:bookmarkStart w:id="0" w:name="_GoBack"/>
      <w:r>
        <w:rPr>
          <w:noProof/>
        </w:rPr>
        <w:lastRenderedPageBreak/>
        <w:drawing>
          <wp:inline distT="0" distB="0" distL="0" distR="0" wp14:anchorId="79BD48B3" wp14:editId="40B97C52">
            <wp:extent cx="6243145" cy="8106695"/>
            <wp:effectExtent l="0" t="0" r="5715" b="8890"/>
            <wp:docPr id="1" name="Рисунок 1" descr="E:\2025\ОО.09 Физическая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09 Физическая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62381" cy="813167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7596BA9" w14:textId="7F7D3AFC" w:rsidR="00662653" w:rsidRPr="00D13E8D" w:rsidRDefault="00662653" w:rsidP="00D13E8D">
      <w:pPr>
        <w:spacing w:after="0" w:line="240" w:lineRule="auto"/>
        <w:ind w:firstLine="426"/>
        <w:rPr>
          <w:rFonts w:ascii="Times New Roman" w:hAnsi="Times New Roman" w:cs="Times New Roman"/>
          <w:sz w:val="28"/>
          <w:szCs w:val="28"/>
        </w:rPr>
      </w:pPr>
      <w:r w:rsidRPr="00D13E8D">
        <w:rPr>
          <w:rFonts w:ascii="Times New Roman" w:hAnsi="Times New Roman" w:cs="Times New Roman"/>
          <w:sz w:val="28"/>
          <w:szCs w:val="28"/>
        </w:rPr>
        <w:br w:type="page"/>
      </w:r>
    </w:p>
    <w:p w14:paraId="13C040BE" w14:textId="759A9BD7" w:rsidR="00C5138F" w:rsidRPr="00F2635D" w:rsidRDefault="00C5138F" w:rsidP="00A02828">
      <w:pPr>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СОДЕРЖАНИЕ</w:t>
      </w:r>
    </w:p>
    <w:p w14:paraId="5180745E" w14:textId="77777777" w:rsidR="00AE7482" w:rsidRPr="00F2635D" w:rsidRDefault="00AE7482" w:rsidP="00A02828">
      <w:pPr>
        <w:spacing w:after="0"/>
        <w:ind w:firstLine="426"/>
        <w:jc w:val="center"/>
        <w:rPr>
          <w:rFonts w:ascii="Times New Roman" w:hAnsi="Times New Roman" w:cs="Times New Roman"/>
          <w:b/>
          <w:sz w:val="24"/>
          <w:szCs w:val="24"/>
        </w:rPr>
      </w:pPr>
    </w:p>
    <w:p w14:paraId="47FD0E98" w14:textId="77777777" w:rsidR="00AE7482" w:rsidRPr="00F2635D" w:rsidRDefault="00AE7482" w:rsidP="00A02828">
      <w:pPr>
        <w:spacing w:after="0"/>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A364B4" w14:paraId="5DCCB8F1" w14:textId="77777777" w:rsidTr="00C77573">
        <w:tc>
          <w:tcPr>
            <w:tcW w:w="9215" w:type="dxa"/>
            <w:shd w:val="clear" w:color="auto" w:fill="auto"/>
            <w:vAlign w:val="center"/>
          </w:tcPr>
          <w:p w14:paraId="5225ABE5"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0A403F6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стр.</w:t>
            </w:r>
          </w:p>
        </w:tc>
      </w:tr>
      <w:tr w:rsidR="00A364B4" w:rsidRPr="00A364B4" w14:paraId="41F541B2" w14:textId="77777777" w:rsidTr="00C77573">
        <w:tc>
          <w:tcPr>
            <w:tcW w:w="9215" w:type="dxa"/>
            <w:shd w:val="clear" w:color="auto" w:fill="auto"/>
            <w:vAlign w:val="center"/>
          </w:tcPr>
          <w:p w14:paraId="538870F6" w14:textId="1B43FEC5" w:rsidR="0080297F" w:rsidRPr="00061654" w:rsidRDefault="00061654" w:rsidP="00A364B4">
            <w:pPr>
              <w:pStyle w:val="a7"/>
              <w:numPr>
                <w:ilvl w:val="0"/>
                <w:numId w:val="1"/>
              </w:numPr>
              <w:ind w:left="1595" w:hanging="885"/>
              <w:rPr>
                <w:rFonts w:ascii="Times New Roman" w:eastAsia="Times New Roman" w:hAnsi="Times New Roman" w:cs="Times New Roman"/>
                <w:b/>
                <w:caps/>
                <w:sz w:val="24"/>
                <w:szCs w:val="24"/>
              </w:rPr>
            </w:pPr>
            <w:r w:rsidRPr="00061654">
              <w:rPr>
                <w:rFonts w:ascii="Times New Roman" w:hAnsi="Times New Roman" w:cs="Times New Roman"/>
                <w:b/>
                <w:sz w:val="24"/>
                <w:szCs w:val="24"/>
              </w:rPr>
              <w:t>ОБЩАЯ ХАРАКТЕРИСТИКА РАБОЧЕЙ ПРОГРАММЫ ОБЩЕОБРАЗОВАТЕЛЬНОЙ ДИСЦИПЛИНЫ</w:t>
            </w:r>
          </w:p>
        </w:tc>
        <w:tc>
          <w:tcPr>
            <w:tcW w:w="1061" w:type="dxa"/>
            <w:shd w:val="clear" w:color="auto" w:fill="auto"/>
            <w:vAlign w:val="center"/>
          </w:tcPr>
          <w:p w14:paraId="346280D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4</w:t>
            </w:r>
          </w:p>
        </w:tc>
      </w:tr>
      <w:tr w:rsidR="00A364B4" w:rsidRPr="00A364B4" w14:paraId="73E98ED0" w14:textId="77777777" w:rsidTr="00C77573">
        <w:tc>
          <w:tcPr>
            <w:tcW w:w="9215" w:type="dxa"/>
            <w:shd w:val="clear" w:color="auto" w:fill="auto"/>
            <w:vAlign w:val="center"/>
          </w:tcPr>
          <w:p w14:paraId="78E62D17" w14:textId="2A62BEEF" w:rsidR="0080297F" w:rsidRPr="00A364B4" w:rsidRDefault="0080297F" w:rsidP="00A364B4">
            <w:pPr>
              <w:pStyle w:val="1"/>
              <w:numPr>
                <w:ilvl w:val="0"/>
                <w:numId w:val="1"/>
              </w:numPr>
              <w:spacing w:line="276" w:lineRule="auto"/>
              <w:ind w:left="1595" w:hanging="885"/>
              <w:rPr>
                <w:b/>
                <w:caps/>
              </w:rPr>
            </w:pPr>
            <w:r w:rsidRPr="00A364B4">
              <w:rPr>
                <w:b/>
                <w:caps/>
              </w:rPr>
              <w:t xml:space="preserve">СТРУКТУРА и содержание </w:t>
            </w:r>
            <w:r w:rsidR="00A364B4" w:rsidRPr="00A364B4">
              <w:rPr>
                <w:b/>
                <w:caps/>
              </w:rPr>
              <w:t>ОБЩЕОБРАЗОВАТЕЛЬНОЙ</w:t>
            </w:r>
            <w:r w:rsidRPr="00A364B4">
              <w:rPr>
                <w:b/>
                <w:caps/>
              </w:rPr>
              <w:t xml:space="preserve"> ДИСЦИПЛИНЫ</w:t>
            </w:r>
          </w:p>
          <w:p w14:paraId="315CCCFC"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50309C50" w14:textId="2C6F67CA"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9</w:t>
            </w:r>
          </w:p>
        </w:tc>
      </w:tr>
      <w:tr w:rsidR="00A364B4" w:rsidRPr="00A364B4" w14:paraId="3A2F4BD9" w14:textId="77777777" w:rsidTr="00C77573">
        <w:trPr>
          <w:trHeight w:val="523"/>
        </w:trPr>
        <w:tc>
          <w:tcPr>
            <w:tcW w:w="9215" w:type="dxa"/>
            <w:shd w:val="clear" w:color="auto" w:fill="auto"/>
            <w:vAlign w:val="center"/>
          </w:tcPr>
          <w:p w14:paraId="6218B506" w14:textId="742C75AD" w:rsidR="0080297F" w:rsidRPr="00A364B4" w:rsidRDefault="0080297F" w:rsidP="00A364B4">
            <w:pPr>
              <w:pStyle w:val="1"/>
              <w:numPr>
                <w:ilvl w:val="0"/>
                <w:numId w:val="1"/>
              </w:numPr>
              <w:spacing w:line="276" w:lineRule="auto"/>
              <w:ind w:left="1595" w:hanging="885"/>
              <w:rPr>
                <w:b/>
                <w:caps/>
              </w:rPr>
            </w:pPr>
            <w:r w:rsidRPr="00A364B4">
              <w:rPr>
                <w:b/>
                <w:caps/>
              </w:rPr>
              <w:t xml:space="preserve">условия реализации </w:t>
            </w:r>
            <w:r w:rsidR="00A364B4" w:rsidRPr="00A364B4">
              <w:rPr>
                <w:b/>
                <w:caps/>
              </w:rPr>
              <w:t>ОБЩЕОБРАЗОВАТЕЛЬНОЙ</w:t>
            </w:r>
            <w:r w:rsidRPr="00A364B4">
              <w:rPr>
                <w:b/>
                <w:caps/>
              </w:rPr>
              <w:t xml:space="preserve"> дисциплины</w:t>
            </w:r>
          </w:p>
          <w:p w14:paraId="68E5A3EF" w14:textId="77777777" w:rsidR="0080297F" w:rsidRPr="00A364B4" w:rsidRDefault="0080297F" w:rsidP="00A364B4">
            <w:pPr>
              <w:pStyle w:val="1"/>
              <w:tabs>
                <w:tab w:val="num" w:pos="0"/>
              </w:tabs>
              <w:spacing w:line="276" w:lineRule="auto"/>
              <w:ind w:left="1595" w:hanging="885"/>
              <w:rPr>
                <w:b/>
                <w:caps/>
              </w:rPr>
            </w:pPr>
          </w:p>
        </w:tc>
        <w:tc>
          <w:tcPr>
            <w:tcW w:w="1061" w:type="dxa"/>
            <w:shd w:val="clear" w:color="auto" w:fill="auto"/>
            <w:vAlign w:val="center"/>
          </w:tcPr>
          <w:p w14:paraId="4CCEF239" w14:textId="26885AF2" w:rsidR="0080297F" w:rsidRPr="00A364B4" w:rsidRDefault="002E1509" w:rsidP="00A02828">
            <w:pPr>
              <w:spacing w:after="0"/>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r w:rsidR="00A364B4" w:rsidRPr="00A364B4" w14:paraId="726F79B5" w14:textId="77777777" w:rsidTr="00C77573">
        <w:tc>
          <w:tcPr>
            <w:tcW w:w="9215" w:type="dxa"/>
            <w:shd w:val="clear" w:color="auto" w:fill="auto"/>
            <w:vAlign w:val="center"/>
          </w:tcPr>
          <w:p w14:paraId="039DD2AD" w14:textId="76100F8A" w:rsidR="00A364B4" w:rsidRPr="00A364B4" w:rsidRDefault="00A364B4" w:rsidP="00A364B4">
            <w:pPr>
              <w:pStyle w:val="a7"/>
              <w:numPr>
                <w:ilvl w:val="0"/>
                <w:numId w:val="1"/>
              </w:numPr>
              <w:ind w:left="1595" w:hanging="885"/>
              <w:rPr>
                <w:rFonts w:ascii="Times New Roman" w:eastAsia="Times New Roman" w:hAnsi="Times New Roman" w:cs="Times New Roman"/>
                <w:b/>
                <w:caps/>
                <w:sz w:val="24"/>
                <w:szCs w:val="24"/>
              </w:rPr>
            </w:pPr>
            <w:r w:rsidRPr="00A364B4">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451FDD09" w14:textId="52387130"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2</w:t>
            </w:r>
            <w:r w:rsidR="002E1509">
              <w:rPr>
                <w:rFonts w:ascii="Times New Roman" w:hAnsi="Times New Roman" w:cs="Times New Roman"/>
                <w:b/>
                <w:sz w:val="24"/>
                <w:szCs w:val="24"/>
              </w:rPr>
              <w:t>2</w:t>
            </w:r>
          </w:p>
        </w:tc>
      </w:tr>
    </w:tbl>
    <w:p w14:paraId="399D13FC" w14:textId="77777777" w:rsidR="0080297F" w:rsidRPr="00F2635D" w:rsidRDefault="0080297F"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426"/>
        <w:rPr>
          <w:rFonts w:ascii="Times New Roman" w:hAnsi="Times New Roman" w:cs="Times New Roman"/>
          <w:b/>
          <w:caps/>
          <w:sz w:val="24"/>
          <w:szCs w:val="24"/>
          <w:u w:val="single"/>
        </w:rPr>
      </w:pPr>
    </w:p>
    <w:p w14:paraId="5D38E7FA" w14:textId="77777777" w:rsidR="0080297F" w:rsidRPr="00F2635D" w:rsidRDefault="00C5138F" w:rsidP="00A02828">
      <w:pPr>
        <w:suppressAutoHyphens/>
        <w:spacing w:after="0"/>
        <w:ind w:firstLine="426"/>
        <w:jc w:val="center"/>
        <w:rPr>
          <w:rFonts w:ascii="Times New Roman" w:hAnsi="Times New Roman" w:cs="Times New Roman"/>
          <w:b/>
          <w:i/>
          <w:sz w:val="24"/>
          <w:szCs w:val="24"/>
        </w:rPr>
      </w:pPr>
      <w:r w:rsidRPr="00F2635D">
        <w:rPr>
          <w:rFonts w:ascii="Times New Roman" w:hAnsi="Times New Roman" w:cs="Times New Roman"/>
          <w:b/>
          <w:i/>
          <w:sz w:val="24"/>
          <w:szCs w:val="24"/>
          <w:u w:val="single"/>
        </w:rPr>
        <w:br w:type="page"/>
      </w:r>
    </w:p>
    <w:p w14:paraId="38891C0E" w14:textId="77777777" w:rsidR="00061654" w:rsidRPr="00061654" w:rsidRDefault="00061654" w:rsidP="00061654">
      <w:pPr>
        <w:pStyle w:val="a7"/>
        <w:numPr>
          <w:ilvl w:val="0"/>
          <w:numId w:val="36"/>
        </w:numPr>
        <w:suppressAutoHyphens/>
        <w:spacing w:after="0" w:line="259" w:lineRule="auto"/>
        <w:ind w:left="22" w:hanging="22"/>
        <w:jc w:val="center"/>
        <w:rPr>
          <w:rFonts w:ascii="Times New Roman" w:eastAsia="Times New Roman" w:hAnsi="Times New Roman" w:cs="Times New Roman"/>
          <w:b/>
          <w:sz w:val="24"/>
          <w:szCs w:val="24"/>
        </w:rPr>
      </w:pPr>
      <w:r w:rsidRPr="00061654">
        <w:rPr>
          <w:rFonts w:ascii="Times New Roman" w:hAnsi="Times New Roman" w:cs="Times New Roman"/>
          <w:b/>
          <w:sz w:val="24"/>
          <w:szCs w:val="24"/>
        </w:rPr>
        <w:lastRenderedPageBreak/>
        <w:t>ОБЩАЯ ХАРАКТЕРИСТИКА РАБОЧЕЙ ПРОГРАММЫ ОБЩЕОБРАЗОВАТЕЛЬНОЙ ДИСЦИПЛИНЫ</w:t>
      </w:r>
      <w:r w:rsidRPr="00061654">
        <w:rPr>
          <w:rFonts w:ascii="Times New Roman" w:hAnsi="Times New Roman" w:cs="Times New Roman"/>
          <w:sz w:val="24"/>
          <w:szCs w:val="24"/>
        </w:rPr>
        <w:t xml:space="preserve"> </w:t>
      </w:r>
    </w:p>
    <w:p w14:paraId="1CB8688F" w14:textId="47C3AB22" w:rsidR="00813086" w:rsidRPr="00061654" w:rsidRDefault="002D1D5A" w:rsidP="00061654">
      <w:pPr>
        <w:pStyle w:val="a7"/>
        <w:suppressAutoHyphens/>
        <w:spacing w:after="0" w:line="259" w:lineRule="auto"/>
        <w:ind w:left="1440"/>
        <w:jc w:val="center"/>
        <w:rPr>
          <w:rFonts w:ascii="Times New Roman" w:eastAsia="Times New Roman" w:hAnsi="Times New Roman" w:cs="Times New Roman"/>
          <w:b/>
          <w:sz w:val="24"/>
          <w:szCs w:val="24"/>
        </w:rPr>
      </w:pPr>
      <w:r w:rsidRPr="00061654">
        <w:rPr>
          <w:rFonts w:ascii="Times New Roman" w:eastAsia="Times New Roman" w:hAnsi="Times New Roman" w:cs="Times New Roman"/>
          <w:b/>
          <w:color w:val="000000"/>
          <w:sz w:val="24"/>
          <w:szCs w:val="24"/>
        </w:rPr>
        <w:t>ОО</w:t>
      </w:r>
      <w:r w:rsidR="00952904" w:rsidRPr="00061654">
        <w:rPr>
          <w:rFonts w:ascii="Times New Roman" w:eastAsia="Times New Roman" w:hAnsi="Times New Roman" w:cs="Times New Roman"/>
          <w:b/>
          <w:color w:val="000000"/>
          <w:sz w:val="24"/>
          <w:szCs w:val="24"/>
        </w:rPr>
        <w:t>.0</w:t>
      </w:r>
      <w:r w:rsidRPr="00061654">
        <w:rPr>
          <w:rFonts w:ascii="Times New Roman" w:eastAsia="Times New Roman" w:hAnsi="Times New Roman" w:cs="Times New Roman"/>
          <w:b/>
          <w:color w:val="000000"/>
          <w:sz w:val="24"/>
          <w:szCs w:val="24"/>
        </w:rPr>
        <w:t>9</w:t>
      </w:r>
      <w:r w:rsidR="00952904" w:rsidRPr="00061654">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813086" w:rsidRDefault="00813086" w:rsidP="00813086">
      <w:pPr>
        <w:spacing w:after="0"/>
        <w:ind w:left="360"/>
        <w:jc w:val="center"/>
        <w:rPr>
          <w:rFonts w:ascii="Times New Roman" w:eastAsia="Times New Roman" w:hAnsi="Times New Roman" w:cs="Times New Roman"/>
          <w:b/>
          <w:color w:val="000000"/>
          <w:sz w:val="24"/>
          <w:szCs w:val="24"/>
        </w:rPr>
      </w:pPr>
    </w:p>
    <w:p w14:paraId="5114AB1B"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color w:val="000000"/>
          <w:sz w:val="24"/>
          <w:szCs w:val="24"/>
        </w:rPr>
      </w:pPr>
      <w:r w:rsidRPr="00813086">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0AEA6864" w:rsidR="00813086" w:rsidRPr="00813086" w:rsidRDefault="00A364B4" w:rsidP="00CD03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A364B4">
        <w:rPr>
          <w:rFonts w:ascii="Times New Roman" w:eastAsia="Times New Roman" w:hAnsi="Times New Roman" w:cs="Times New Roman"/>
          <w:sz w:val="24"/>
          <w:szCs w:val="24"/>
        </w:rPr>
        <w:t>Общеобразовательн</w:t>
      </w:r>
      <w:r>
        <w:rPr>
          <w:rFonts w:ascii="Times New Roman" w:eastAsia="Times New Roman" w:hAnsi="Times New Roman" w:cs="Times New Roman"/>
          <w:sz w:val="24"/>
          <w:szCs w:val="24"/>
        </w:rPr>
        <w:t>ая</w:t>
      </w:r>
      <w:r w:rsidR="00813086" w:rsidRPr="00813086">
        <w:rPr>
          <w:rFonts w:ascii="Times New Roman" w:eastAsia="Times New Roman" w:hAnsi="Times New Roman" w:cs="Times New Roman"/>
          <w:sz w:val="24"/>
          <w:szCs w:val="24"/>
        </w:rPr>
        <w:t xml:space="preserve"> дисциплина «</w:t>
      </w:r>
      <w:r w:rsidR="00813086" w:rsidRPr="00813086">
        <w:rPr>
          <w:rFonts w:ascii="Times New Roman" w:eastAsia="Times New Roman" w:hAnsi="Times New Roman" w:cs="Times New Roman"/>
          <w:bCs/>
          <w:sz w:val="24"/>
          <w:szCs w:val="24"/>
        </w:rPr>
        <w:t>Физическая культура» является</w:t>
      </w:r>
      <w:r w:rsidR="00813086" w:rsidRPr="00813086">
        <w:rPr>
          <w:rFonts w:ascii="Times New Roman" w:eastAsia="Times New Roman" w:hAnsi="Times New Roman" w:cs="Times New Roman"/>
          <w:sz w:val="24"/>
          <w:szCs w:val="24"/>
        </w:rPr>
        <w:t xml:space="preserve"> обязательной частью </w:t>
      </w:r>
      <w:r w:rsidR="00CD0372" w:rsidRPr="00CD0372">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813086">
        <w:rPr>
          <w:rFonts w:ascii="Times New Roman" w:eastAsia="Times New Roman" w:hAnsi="Times New Roman" w:cs="Times New Roman"/>
          <w:sz w:val="24"/>
          <w:szCs w:val="24"/>
        </w:rPr>
        <w:t xml:space="preserve"> с ФГОС СПО по </w:t>
      </w:r>
      <w:r w:rsidR="00813086" w:rsidRPr="00813086">
        <w:rPr>
          <w:rFonts w:ascii="Times New Roman" w:eastAsia="Times New Roman" w:hAnsi="Times New Roman" w:cs="Times New Roman"/>
          <w:iCs/>
          <w:color w:val="000000"/>
          <w:sz w:val="24"/>
          <w:szCs w:val="24"/>
        </w:rPr>
        <w:t>специальности</w:t>
      </w:r>
      <w:r w:rsidR="00813086" w:rsidRPr="00813086">
        <w:rPr>
          <w:rFonts w:ascii="Times New Roman" w:eastAsia="Times New Roman" w:hAnsi="Times New Roman" w:cs="Times New Roman"/>
          <w:iCs/>
          <w:sz w:val="24"/>
          <w:szCs w:val="24"/>
        </w:rPr>
        <w:t xml:space="preserve"> </w:t>
      </w:r>
      <w:r w:rsidR="00813086" w:rsidRPr="00813086">
        <w:rPr>
          <w:rFonts w:ascii="Times New Roman" w:eastAsia="Times New Roman" w:hAnsi="Times New Roman" w:cs="Times New Roman"/>
          <w:sz w:val="24"/>
          <w:szCs w:val="24"/>
        </w:rPr>
        <w:t xml:space="preserve">09.02.01 Компьютерные системы и комплексы. </w:t>
      </w:r>
    </w:p>
    <w:p w14:paraId="0D844E03"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b/>
          <w:sz w:val="24"/>
          <w:szCs w:val="24"/>
        </w:rPr>
      </w:pPr>
    </w:p>
    <w:p w14:paraId="27B17513" w14:textId="77777777" w:rsidR="00813086" w:rsidRPr="00813086" w:rsidRDefault="00813086" w:rsidP="00CD0372">
      <w:pPr>
        <w:spacing w:after="0"/>
        <w:ind w:firstLine="426"/>
        <w:rPr>
          <w:rFonts w:ascii="Times New Roman" w:eastAsia="Times New Roman" w:hAnsi="Times New Roman" w:cs="Times New Roman"/>
          <w:b/>
          <w:sz w:val="24"/>
          <w:szCs w:val="24"/>
        </w:rPr>
      </w:pPr>
      <w:r w:rsidRPr="00813086">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Default="00CD0372" w:rsidP="00CD0372">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CD0372" w:rsidRDefault="00CD0372" w:rsidP="00CD0372">
      <w:pPr>
        <w:suppressAutoHyphens/>
        <w:spacing w:after="0"/>
        <w:ind w:firstLine="426"/>
        <w:jc w:val="both"/>
        <w:rPr>
          <w:rFonts w:ascii="Times New Roman" w:hAnsi="Times New Roman" w:cs="Times New Roman"/>
          <w:b/>
          <w:sz w:val="24"/>
          <w:szCs w:val="24"/>
        </w:rPr>
      </w:pPr>
      <w:r w:rsidRPr="00CD0372">
        <w:rPr>
          <w:rFonts w:ascii="Times New Roman" w:hAnsi="Times New Roman" w:cs="Times New Roman"/>
          <w:b/>
          <w:sz w:val="24"/>
          <w:szCs w:val="24"/>
        </w:rPr>
        <w:t>1.2.1. Цели дисциплины</w:t>
      </w:r>
    </w:p>
    <w:p w14:paraId="0CCF27C1" w14:textId="5B53A1B7" w:rsidR="00CD0372" w:rsidRDefault="00CD0372" w:rsidP="00CD0372">
      <w:pPr>
        <w:suppressAutoHyphens/>
        <w:spacing w:after="0"/>
        <w:ind w:firstLine="426"/>
        <w:jc w:val="both"/>
        <w:rPr>
          <w:rFonts w:ascii="Times New Roman" w:hAnsi="Times New Roman" w:cs="Times New Roman"/>
          <w:bCs/>
          <w:sz w:val="24"/>
          <w:szCs w:val="24"/>
        </w:rPr>
        <w:sectPr w:rsidR="00CD0372" w:rsidSect="00A02828">
          <w:footerReference w:type="default" r:id="rId9"/>
          <w:pgSz w:w="11906" w:h="16838"/>
          <w:pgMar w:top="851" w:right="851" w:bottom="851" w:left="1134" w:header="708" w:footer="708" w:gutter="0"/>
          <w:cols w:space="720"/>
          <w:titlePg/>
          <w:docGrid w:linePitch="299"/>
        </w:sectPr>
      </w:pPr>
      <w:r w:rsidRPr="00CD0372">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w:t>
      </w:r>
      <w:r w:rsidR="00236281">
        <w:rPr>
          <w:rFonts w:ascii="Times New Roman" w:hAnsi="Times New Roman" w:cs="Times New Roman"/>
          <w:bCs/>
          <w:sz w:val="24"/>
          <w:szCs w:val="24"/>
        </w:rPr>
        <w:t xml:space="preserve"> </w:t>
      </w:r>
      <w:r w:rsidRPr="00CD0372">
        <w:rPr>
          <w:rFonts w:ascii="Times New Roman" w:hAnsi="Times New Roman" w:cs="Times New Roman"/>
          <w:bCs/>
          <w:sz w:val="24"/>
          <w:szCs w:val="24"/>
        </w:rPr>
        <w:t>специалиста.</w:t>
      </w:r>
    </w:p>
    <w:p w14:paraId="2A2937E8" w14:textId="77777777" w:rsidR="00CD0372" w:rsidRPr="00CD0372" w:rsidRDefault="00CD0372" w:rsidP="002D1D5A">
      <w:pPr>
        <w:suppressAutoHyphens/>
        <w:spacing w:after="0"/>
        <w:jc w:val="center"/>
        <w:rPr>
          <w:rFonts w:ascii="Times New Roman" w:hAnsi="Times New Roman" w:cs="Times New Roman"/>
          <w:b/>
          <w:sz w:val="24"/>
          <w:szCs w:val="24"/>
        </w:rPr>
      </w:pPr>
      <w:r w:rsidRPr="00CD0372">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Default="00CD0372" w:rsidP="00CD0372">
      <w:pPr>
        <w:suppressAutoHyphens/>
        <w:spacing w:after="0" w:line="240" w:lineRule="auto"/>
        <w:ind w:firstLine="426"/>
        <w:jc w:val="both"/>
        <w:rPr>
          <w:rFonts w:ascii="Times New Roman" w:eastAsia="Times New Roman" w:hAnsi="Times New Roman" w:cs="Times New Roman"/>
          <w:sz w:val="24"/>
          <w:szCs w:val="24"/>
        </w:rPr>
      </w:pPr>
      <w:r w:rsidRPr="00CD0372">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813086" w:rsidRDefault="00813086" w:rsidP="00813086">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CD0372" w14:paraId="302049D6" w14:textId="77777777" w:rsidTr="00A364B4">
        <w:trPr>
          <w:cantSplit/>
          <w:trHeight w:val="552"/>
        </w:trPr>
        <w:tc>
          <w:tcPr>
            <w:tcW w:w="2689" w:type="dxa"/>
            <w:vMerge w:val="restart"/>
            <w:vAlign w:val="center"/>
          </w:tcPr>
          <w:p w14:paraId="155EC11C"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bookmarkStart w:id="1" w:name="_Hlk120342449"/>
            <w:r w:rsidRPr="00CD0372">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CD0372" w14:paraId="1998F065" w14:textId="77777777" w:rsidTr="00A364B4">
        <w:trPr>
          <w:cantSplit/>
          <w:trHeight w:val="411"/>
        </w:trPr>
        <w:tc>
          <w:tcPr>
            <w:tcW w:w="2689" w:type="dxa"/>
            <w:vMerge/>
            <w:vAlign w:val="center"/>
          </w:tcPr>
          <w:p w14:paraId="61BD627E" w14:textId="77777777" w:rsidR="00CD0372" w:rsidRPr="00CD0372" w:rsidRDefault="00CD0372" w:rsidP="00CD0372">
            <w:pPr>
              <w:suppressAutoHyphens/>
              <w:spacing w:after="0"/>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Дисциплинарные</w:t>
            </w:r>
          </w:p>
        </w:tc>
      </w:tr>
      <w:tr w:rsidR="00CD0372" w:rsidRPr="00CD0372" w14:paraId="5C956153" w14:textId="77777777" w:rsidTr="002D1D5A">
        <w:trPr>
          <w:trHeight w:val="1124"/>
        </w:trPr>
        <w:tc>
          <w:tcPr>
            <w:tcW w:w="2689" w:type="dxa"/>
            <w:tcBorders>
              <w:bottom w:val="single" w:sz="4" w:space="0" w:color="auto"/>
            </w:tcBorders>
          </w:tcPr>
          <w:p w14:paraId="1B4B01F9"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CD0372">
              <w:rPr>
                <w:rFonts w:ascii="Times New Roman" w:eastAsia="Times New Roman" w:hAnsi="Times New Roman" w:cs="Times New Roman"/>
                <w:b/>
                <w:bCs/>
                <w:iCs/>
                <w:sz w:val="24"/>
                <w:szCs w:val="24"/>
                <w:lang w:eastAsia="en-US"/>
              </w:rPr>
              <w:t xml:space="preserve"> </w:t>
            </w:r>
          </w:p>
          <w:p w14:paraId="5C356715"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D0372">
              <w:rPr>
                <w:rFonts w:ascii="Times New Roman" w:eastAsia="Times New Roman" w:hAnsi="Times New Roman" w:cs="Times New Roman"/>
                <w:b/>
                <w:bCs/>
                <w:iCs/>
                <w:sz w:val="24"/>
                <w:szCs w:val="24"/>
                <w:lang w:eastAsia="en-US"/>
              </w:rPr>
              <w:t xml:space="preserve"> </w:t>
            </w:r>
          </w:p>
          <w:p w14:paraId="07C08825" w14:textId="77777777" w:rsidR="00CD0372" w:rsidRPr="00CD0372" w:rsidRDefault="00CD0372" w:rsidP="00CD0372">
            <w:pPr>
              <w:spacing w:after="0"/>
              <w:jc w:val="both"/>
              <w:rPr>
                <w:rFonts w:ascii="Times New Roman" w:eastAsia="Times New Roman" w:hAnsi="Times New Roman" w:cs="Times New Roman"/>
                <w:strike/>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CD0372">
              <w:rPr>
                <w:rFonts w:ascii="Times New Roman" w:eastAsia="Times New Roman" w:hAnsi="Times New Roman" w:cs="Times New Roman"/>
                <w:b/>
                <w:bCs/>
                <w:sz w:val="24"/>
                <w:szCs w:val="24"/>
                <w:shd w:val="clear" w:color="auto" w:fill="FFFFFF"/>
                <w:lang w:eastAsia="en-US"/>
              </w:rPr>
              <w:t>,</w:t>
            </w:r>
          </w:p>
          <w:p w14:paraId="00339C0F"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а) базовые логические действия</w:t>
            </w:r>
            <w:r w:rsidRPr="00CD0372">
              <w:rPr>
                <w:rFonts w:ascii="Times New Roman" w:eastAsia="Times New Roman" w:hAnsi="Times New Roman" w:cs="Times New Roman"/>
                <w:sz w:val="24"/>
                <w:szCs w:val="24"/>
                <w:shd w:val="clear" w:color="auto" w:fill="FFFFFF"/>
                <w:lang w:eastAsia="en-US"/>
              </w:rPr>
              <w:t>:</w:t>
            </w:r>
          </w:p>
          <w:p w14:paraId="4B11203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CD0372">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CD0372">
              <w:rPr>
                <w:rFonts w:ascii="Times New Roman" w:eastAsia="Times New Roman" w:hAnsi="Times New Roman" w:cs="Times New Roman"/>
                <w:b/>
                <w:bCs/>
                <w:iCs/>
                <w:sz w:val="24"/>
                <w:szCs w:val="24"/>
              </w:rPr>
              <w:t xml:space="preserve"> </w:t>
            </w:r>
          </w:p>
          <w:p w14:paraId="387CCC76"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w:t>
            </w:r>
            <w:r w:rsidRPr="00CD0372">
              <w:rPr>
                <w:rFonts w:ascii="Times New Roman" w:eastAsia="Times New Roman" w:hAnsi="Times New Roman" w:cs="Times New Roman"/>
                <w:sz w:val="24"/>
                <w:szCs w:val="24"/>
              </w:rPr>
              <w:t>развивать креативное мышление при решении жизненных проблем</w:t>
            </w:r>
            <w:r w:rsidRPr="00CD0372">
              <w:rPr>
                <w:rFonts w:ascii="Times New Roman" w:eastAsia="Times New Roman" w:hAnsi="Times New Roman" w:cs="Times New Roman"/>
                <w:b/>
                <w:bCs/>
                <w:iCs/>
                <w:sz w:val="24"/>
                <w:szCs w:val="24"/>
                <w:lang w:eastAsia="en-US"/>
              </w:rPr>
              <w:t xml:space="preserve"> </w:t>
            </w:r>
          </w:p>
          <w:p w14:paraId="26BCABF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владеть навыками учебно-исследовательской и проектной </w:t>
            </w:r>
            <w:r w:rsidRPr="00CD0372">
              <w:rPr>
                <w:rFonts w:ascii="Times New Roman" w:eastAsia="Times New Roman" w:hAnsi="Times New Roman" w:cs="Times New Roman"/>
                <w:sz w:val="24"/>
                <w:szCs w:val="24"/>
              </w:rPr>
              <w:lastRenderedPageBreak/>
              <w:t>деятельности, навыками разрешения проблем;</w:t>
            </w:r>
            <w:r w:rsidRPr="00CD0372">
              <w:rPr>
                <w:rFonts w:ascii="Times New Roman" w:eastAsia="Times New Roman" w:hAnsi="Times New Roman" w:cs="Times New Roman"/>
                <w:b/>
                <w:bCs/>
                <w:iCs/>
                <w:sz w:val="24"/>
                <w:szCs w:val="24"/>
                <w:lang w:eastAsia="en-US"/>
              </w:rPr>
              <w:t xml:space="preserve"> </w:t>
            </w:r>
          </w:p>
          <w:p w14:paraId="3A449F6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D0372">
              <w:rPr>
                <w:rFonts w:ascii="Times New Roman" w:eastAsia="Times New Roman" w:hAnsi="Times New Roman" w:cs="Times New Roman"/>
                <w:b/>
                <w:bCs/>
                <w:iCs/>
                <w:sz w:val="24"/>
                <w:szCs w:val="24"/>
                <w:lang w:eastAsia="en-US"/>
              </w:rPr>
              <w:t xml:space="preserve"> </w:t>
            </w:r>
          </w:p>
          <w:p w14:paraId="75A33E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D0372">
              <w:rPr>
                <w:rFonts w:ascii="Times New Roman" w:eastAsia="Times New Roman" w:hAnsi="Times New Roman" w:cs="Times New Roman"/>
                <w:b/>
                <w:bCs/>
                <w:iCs/>
                <w:sz w:val="24"/>
                <w:szCs w:val="24"/>
                <w:lang w:eastAsia="en-US"/>
              </w:rPr>
              <w:t xml:space="preserve"> </w:t>
            </w:r>
          </w:p>
          <w:p w14:paraId="12AD344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интегрировать знания из разных предметных областей;</w:t>
            </w:r>
            <w:r w:rsidRPr="00CD0372">
              <w:rPr>
                <w:rFonts w:ascii="Times New Roman" w:eastAsia="Times New Roman" w:hAnsi="Times New Roman" w:cs="Times New Roman"/>
                <w:b/>
                <w:bCs/>
                <w:iCs/>
                <w:sz w:val="24"/>
                <w:szCs w:val="24"/>
                <w:lang w:eastAsia="en-US"/>
              </w:rPr>
              <w:t xml:space="preserve"> </w:t>
            </w:r>
          </w:p>
          <w:p w14:paraId="2AF7FCE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выдвигать новые идеи, предлагать оригинальные подходы и решения;</w:t>
            </w:r>
            <w:r w:rsidRPr="00CD0372">
              <w:rPr>
                <w:rFonts w:ascii="Times New Roman" w:eastAsia="Times New Roman" w:hAnsi="Times New Roman" w:cs="Times New Roman"/>
                <w:b/>
                <w:bCs/>
                <w:iCs/>
                <w:sz w:val="24"/>
                <w:szCs w:val="24"/>
                <w:lang w:eastAsia="en-US"/>
              </w:rPr>
              <w:t xml:space="preserve"> </w:t>
            </w:r>
          </w:p>
          <w:p w14:paraId="06AE10CC" w14:textId="77777777" w:rsidR="00CD0372" w:rsidRPr="00CD0372" w:rsidRDefault="00CD0372" w:rsidP="00CD0372">
            <w:pPr>
              <w:widowControl w:val="0"/>
              <w:autoSpaceDE w:val="0"/>
              <w:autoSpaceDN w:val="0"/>
              <w:spacing w:after="0"/>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5187002" w14:textId="77777777" w:rsidTr="002D1D5A">
        <w:trPr>
          <w:trHeight w:val="696"/>
        </w:trPr>
        <w:tc>
          <w:tcPr>
            <w:tcW w:w="2689" w:type="dxa"/>
          </w:tcPr>
          <w:p w14:paraId="69C3A110"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lastRenderedPageBreak/>
              <w:t xml:space="preserve">ОК 04. </w:t>
            </w:r>
            <w:r w:rsidRPr="00CD0372">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б) </w:t>
            </w:r>
            <w:r w:rsidRPr="00CD0372">
              <w:rPr>
                <w:rFonts w:ascii="Times New Roman" w:eastAsia="Times New Roman" w:hAnsi="Times New Roman" w:cs="Times New Roman"/>
                <w:b/>
                <w:bCs/>
                <w:sz w:val="24"/>
                <w:szCs w:val="24"/>
              </w:rPr>
              <w:t>совместная деятельность</w:t>
            </w:r>
            <w:r w:rsidRPr="00CD0372">
              <w:rPr>
                <w:rFonts w:ascii="Times New Roman" w:eastAsia="Times New Roman" w:hAnsi="Times New Roman" w:cs="Times New Roman"/>
                <w:sz w:val="24"/>
                <w:szCs w:val="24"/>
              </w:rPr>
              <w:t>:</w:t>
            </w:r>
          </w:p>
          <w:p w14:paraId="0829699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3A7F5BD0" w14:textId="77777777" w:rsidR="00CD0372" w:rsidRPr="00CD0372" w:rsidRDefault="00CD0372" w:rsidP="00CD0372">
            <w:pPr>
              <w:spacing w:after="0"/>
              <w:jc w:val="both"/>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sz w:val="24"/>
                <w:szCs w:val="24"/>
              </w:rPr>
              <w:t>г</w:t>
            </w:r>
            <w:r w:rsidRPr="00CD0372">
              <w:rPr>
                <w:rFonts w:ascii="Times New Roman" w:eastAsia="Times New Roman" w:hAnsi="Times New Roman" w:cs="Times New Roman"/>
                <w:b/>
                <w:bCs/>
                <w:sz w:val="24"/>
                <w:szCs w:val="24"/>
              </w:rPr>
              <w:t>) принятие себя и других людей:</w:t>
            </w:r>
          </w:p>
          <w:p w14:paraId="611FDA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CD0372" w:rsidRDefault="00CD0372" w:rsidP="00CD0372">
            <w:pPr>
              <w:suppressAutoHyphens/>
              <w:spacing w:after="0"/>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развивать способность понимать мир с позиции другого человека</w:t>
            </w:r>
          </w:p>
        </w:tc>
        <w:tc>
          <w:tcPr>
            <w:tcW w:w="6101" w:type="dxa"/>
          </w:tcPr>
          <w:p w14:paraId="44C7C5A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основными способами самоконтроля индивидуальных показателей здоровья, умственной и физической работоспособности, динамики физического </w:t>
            </w:r>
            <w:r w:rsidRPr="00CD0372">
              <w:rPr>
                <w:rFonts w:ascii="Times New Roman" w:eastAsia="Times New Roman" w:hAnsi="Times New Roman" w:cs="Times New Roman"/>
                <w:sz w:val="24"/>
                <w:szCs w:val="24"/>
                <w:lang w:eastAsia="en-US"/>
              </w:rPr>
              <w:lastRenderedPageBreak/>
              <w:t>развития и физических качеств;</w:t>
            </w:r>
          </w:p>
          <w:p w14:paraId="21D720F7" w14:textId="77777777" w:rsidR="00CD0372" w:rsidRPr="00CD0372" w:rsidRDefault="00CD0372" w:rsidP="00CD0372">
            <w:pPr>
              <w:widowControl w:val="0"/>
              <w:spacing w:after="0"/>
              <w:jc w:val="both"/>
              <w:rPr>
                <w:rFonts w:ascii="Times New Roman" w:eastAsia="Times New Roman" w:hAnsi="Times New Roman" w:cs="Times New Roman"/>
                <w:iCs/>
                <w:spacing w:val="-4"/>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3A9E7F6" w14:textId="77777777" w:rsidTr="002D1D5A">
        <w:trPr>
          <w:trHeight w:val="838"/>
        </w:trPr>
        <w:tc>
          <w:tcPr>
            <w:tcW w:w="2689" w:type="dxa"/>
          </w:tcPr>
          <w:p w14:paraId="258DD31F" w14:textId="77777777" w:rsidR="00CD0372" w:rsidRPr="00CD0372" w:rsidRDefault="00CD0372" w:rsidP="00CD0372">
            <w:pPr>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lastRenderedPageBreak/>
              <w:t xml:space="preserve">ОК 08 </w:t>
            </w:r>
            <w:r w:rsidRPr="00CD0372">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CD0372">
              <w:rPr>
                <w:rFonts w:ascii="Times New Roman" w:eastAsia="Times New Roman" w:hAnsi="Times New Roman" w:cs="Times New Roman"/>
                <w:b/>
                <w:bCs/>
                <w:iCs/>
                <w:sz w:val="24"/>
                <w:szCs w:val="24"/>
                <w:lang w:eastAsia="en-US"/>
              </w:rPr>
              <w:t xml:space="preserve"> </w:t>
            </w:r>
          </w:p>
          <w:p w14:paraId="24230AC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CD0372">
              <w:rPr>
                <w:rFonts w:ascii="Times New Roman" w:eastAsia="Times New Roman" w:hAnsi="Times New Roman" w:cs="Times New Roman"/>
                <w:b/>
                <w:bCs/>
                <w:iCs/>
                <w:sz w:val="24"/>
                <w:szCs w:val="24"/>
                <w:lang w:eastAsia="en-US"/>
              </w:rPr>
              <w:t xml:space="preserve"> </w:t>
            </w:r>
          </w:p>
          <w:p w14:paraId="6F604B1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w:t>
            </w:r>
            <w:r w:rsidRPr="00CD0372">
              <w:rPr>
                <w:rFonts w:ascii="Times New Roman" w:eastAsia="Times New Roman" w:hAnsi="Times New Roman" w:cs="Times New Roman"/>
                <w:sz w:val="24"/>
                <w:szCs w:val="24"/>
                <w:shd w:val="clear" w:color="auto" w:fill="FFFFFF"/>
                <w:lang w:eastAsia="en-US"/>
              </w:rPr>
              <w:t xml:space="preserve"> </w:t>
            </w:r>
            <w:r w:rsidRPr="00CD0372">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CD0372">
              <w:rPr>
                <w:rFonts w:ascii="Times New Roman" w:eastAsia="Times New Roman" w:hAnsi="Times New Roman" w:cs="Times New Roman"/>
                <w:b/>
                <w:bCs/>
                <w:iCs/>
                <w:sz w:val="24"/>
                <w:szCs w:val="24"/>
                <w:lang w:eastAsia="en-US"/>
              </w:rPr>
              <w:t xml:space="preserve"> </w:t>
            </w:r>
          </w:p>
          <w:p w14:paraId="706C0F9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CD0372">
              <w:rPr>
                <w:rFonts w:ascii="Times New Roman" w:eastAsia="Times New Roman" w:hAnsi="Times New Roman" w:cs="Times New Roman"/>
                <w:b/>
                <w:bCs/>
                <w:iCs/>
                <w:sz w:val="24"/>
                <w:szCs w:val="24"/>
                <w:lang w:eastAsia="en-US"/>
              </w:rPr>
              <w:t xml:space="preserve"> </w:t>
            </w:r>
          </w:p>
          <w:p w14:paraId="26BEDDBB"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а) самоорганизация:</w:t>
            </w:r>
          </w:p>
          <w:p w14:paraId="3EE62AD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CD0372">
              <w:rPr>
                <w:rFonts w:ascii="Times New Roman" w:eastAsia="Times New Roman" w:hAnsi="Times New Roman" w:cs="Times New Roman"/>
                <w:b/>
                <w:bCs/>
                <w:iCs/>
                <w:sz w:val="24"/>
                <w:szCs w:val="24"/>
                <w:lang w:eastAsia="en-US"/>
              </w:rPr>
              <w:t xml:space="preserve"> </w:t>
            </w:r>
          </w:p>
          <w:p w14:paraId="1F069DD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давать оценку новым ситуациям;</w:t>
            </w:r>
            <w:r w:rsidRPr="00CD0372">
              <w:rPr>
                <w:rFonts w:ascii="Times New Roman" w:eastAsia="Times New Roman" w:hAnsi="Times New Roman" w:cs="Times New Roman"/>
                <w:b/>
                <w:bCs/>
                <w:iCs/>
                <w:sz w:val="24"/>
                <w:szCs w:val="24"/>
                <w:lang w:eastAsia="en-US"/>
              </w:rPr>
              <w:t xml:space="preserve"> </w:t>
            </w:r>
          </w:p>
          <w:p w14:paraId="5BE1941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расширять рамки учебного предмета на основе личных предпочтений;</w:t>
            </w:r>
            <w:r w:rsidRPr="00CD0372">
              <w:rPr>
                <w:rFonts w:ascii="Times New Roman" w:eastAsia="Times New Roman" w:hAnsi="Times New Roman" w:cs="Times New Roman"/>
                <w:b/>
                <w:bCs/>
                <w:iCs/>
                <w:sz w:val="24"/>
                <w:szCs w:val="24"/>
                <w:lang w:eastAsia="en-US"/>
              </w:rPr>
              <w:t xml:space="preserve"> </w:t>
            </w:r>
          </w:p>
          <w:p w14:paraId="77FA705F"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CD0372">
              <w:rPr>
                <w:rFonts w:ascii="Times New Roman" w:eastAsia="Times New Roman" w:hAnsi="Times New Roman" w:cs="Times New Roman"/>
                <w:b/>
                <w:bCs/>
                <w:iCs/>
                <w:sz w:val="24"/>
                <w:szCs w:val="24"/>
                <w:lang w:eastAsia="en-US"/>
              </w:rPr>
              <w:t xml:space="preserve"> </w:t>
            </w:r>
          </w:p>
          <w:p w14:paraId="5DB5D3B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оценивать приобретенный опыт;</w:t>
            </w:r>
            <w:r w:rsidRPr="00CD0372">
              <w:rPr>
                <w:rFonts w:ascii="Times New Roman" w:eastAsia="Times New Roman" w:hAnsi="Times New Roman" w:cs="Times New Roman"/>
                <w:b/>
                <w:bCs/>
                <w:iCs/>
                <w:sz w:val="24"/>
                <w:szCs w:val="24"/>
                <w:lang w:eastAsia="en-US"/>
              </w:rPr>
              <w:t xml:space="preserve"> </w:t>
            </w:r>
          </w:p>
          <w:p w14:paraId="2386E56D"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физическими упражнениями разной функциональной направленности, использование их в </w:t>
            </w:r>
            <w:r w:rsidRPr="00CD0372">
              <w:rPr>
                <w:rFonts w:ascii="Times New Roman" w:eastAsia="Times New Roman" w:hAnsi="Times New Roman" w:cs="Times New Roman"/>
                <w:sz w:val="24"/>
                <w:szCs w:val="24"/>
                <w:lang w:eastAsia="en-US"/>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1"/>
    </w:tbl>
    <w:p w14:paraId="35291305" w14:textId="77777777" w:rsidR="00CD0372" w:rsidRDefault="00CD0372" w:rsidP="00A0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cs="Times New Roman"/>
          <w:b/>
          <w:sz w:val="24"/>
          <w:szCs w:val="24"/>
        </w:rPr>
      </w:pPr>
    </w:p>
    <w:p w14:paraId="358D350E"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sectPr w:rsidR="002D1D5A" w:rsidRPr="002D1D5A" w:rsidSect="00CD0372">
          <w:pgSz w:w="16838" w:h="11906" w:orient="landscape"/>
          <w:pgMar w:top="1134" w:right="851" w:bottom="851" w:left="851" w:header="708" w:footer="708" w:gutter="0"/>
          <w:cols w:space="720"/>
          <w:titlePg/>
          <w:docGrid w:linePitch="299"/>
        </w:sectPr>
      </w:pPr>
    </w:p>
    <w:p w14:paraId="58E31DD2" w14:textId="195CA68D" w:rsidR="00C5138F" w:rsidRPr="00F2635D" w:rsidRDefault="00C5138F" w:rsidP="00A02828">
      <w:pPr>
        <w:suppressAutoHyphens/>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 СТРУКТУРА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p>
    <w:p w14:paraId="1BFBF3EF" w14:textId="77777777" w:rsidR="00AE7482" w:rsidRPr="00F2635D" w:rsidRDefault="00AE7482" w:rsidP="00A02828">
      <w:pPr>
        <w:suppressAutoHyphens/>
        <w:spacing w:after="0"/>
        <w:ind w:firstLine="426"/>
        <w:jc w:val="center"/>
        <w:rPr>
          <w:rFonts w:ascii="Times New Roman" w:hAnsi="Times New Roman" w:cs="Times New Roman"/>
          <w:b/>
          <w:sz w:val="24"/>
          <w:szCs w:val="24"/>
        </w:rPr>
      </w:pPr>
    </w:p>
    <w:p w14:paraId="273142F0" w14:textId="5B15FFE0" w:rsidR="00472716" w:rsidRPr="002D1D5A" w:rsidRDefault="00C5138F" w:rsidP="002D1D5A">
      <w:pPr>
        <w:suppressAutoHyphens/>
        <w:spacing w:after="0"/>
        <w:ind w:firstLine="426"/>
        <w:rPr>
          <w:rFonts w:ascii="Times New Roman" w:hAnsi="Times New Roman" w:cs="Times New Roman"/>
          <w:b/>
          <w:sz w:val="24"/>
          <w:szCs w:val="24"/>
        </w:rPr>
      </w:pPr>
      <w:r w:rsidRPr="00F2635D">
        <w:rPr>
          <w:rFonts w:ascii="Times New Roman" w:hAnsi="Times New Roman" w:cs="Times New Roman"/>
          <w:b/>
          <w:sz w:val="24"/>
          <w:szCs w:val="24"/>
        </w:rPr>
        <w:t>2.1. Объем учебной дисциплины и виды учебной работы</w:t>
      </w:r>
    </w:p>
    <w:p w14:paraId="2FF0C01D" w14:textId="18B1F603" w:rsidR="002D1D5A" w:rsidRPr="002D1D5A" w:rsidRDefault="002D1D5A" w:rsidP="002D1D5A">
      <w:pPr>
        <w:spacing w:after="0"/>
        <w:rPr>
          <w:rFonts w:ascii="OfficinaSansBookC" w:eastAsia="Times New Roman" w:hAnsi="OfficinaSansBookC" w:cs="Times New Roman"/>
          <w:b/>
          <w:bCs/>
          <w:sz w:val="28"/>
          <w:szCs w:val="28"/>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401"/>
      </w:tblGrid>
      <w:tr w:rsidR="002D1D5A" w:rsidRPr="002D1D5A"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Объем в часах</w:t>
            </w:r>
          </w:p>
        </w:tc>
      </w:tr>
      <w:tr w:rsidR="002D1D5A" w:rsidRPr="002D1D5A"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72</w:t>
            </w:r>
          </w:p>
        </w:tc>
      </w:tr>
      <w:tr w:rsidR="002D1D5A" w:rsidRPr="002D1D5A"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p>
        </w:tc>
      </w:tr>
      <w:tr w:rsidR="002D1D5A" w:rsidRPr="002D1D5A"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E93E3C2"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5</w:t>
            </w:r>
            <w:r w:rsidR="006D7379">
              <w:rPr>
                <w:rFonts w:ascii="Times New Roman" w:eastAsia="Times New Roman" w:hAnsi="Times New Roman" w:cs="Times New Roman"/>
                <w:b/>
                <w:iCs/>
                <w:sz w:val="24"/>
                <w:szCs w:val="24"/>
              </w:rPr>
              <w:t>2</w:t>
            </w:r>
          </w:p>
        </w:tc>
      </w:tr>
      <w:tr w:rsidR="002D1D5A" w:rsidRPr="002D1D5A"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D1D5A" w:rsidRDefault="002D1D5A" w:rsidP="002D1D5A">
            <w:pPr>
              <w:suppressAutoHyphens/>
              <w:spacing w:after="0"/>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в т. ч.:</w:t>
            </w:r>
          </w:p>
        </w:tc>
      </w:tr>
      <w:tr w:rsidR="002D1D5A" w:rsidRPr="002D1D5A"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8</w:t>
            </w:r>
          </w:p>
        </w:tc>
      </w:tr>
      <w:tr w:rsidR="002D1D5A" w:rsidRPr="002D1D5A"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159CB062"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r w:rsidR="002E1509">
              <w:rPr>
                <w:rFonts w:ascii="Times New Roman" w:eastAsia="Times New Roman" w:hAnsi="Times New Roman" w:cs="Times New Roman"/>
                <w:iCs/>
                <w:sz w:val="24"/>
                <w:szCs w:val="24"/>
              </w:rPr>
              <w:t>4</w:t>
            </w:r>
          </w:p>
        </w:tc>
      </w:tr>
      <w:tr w:rsidR="002D1D5A" w:rsidRPr="002D1D5A"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20</w:t>
            </w:r>
          </w:p>
        </w:tc>
      </w:tr>
      <w:tr w:rsidR="002D1D5A" w:rsidRPr="002D1D5A"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p>
        </w:tc>
      </w:tr>
      <w:tr w:rsidR="002D1D5A" w:rsidRPr="002D1D5A"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p>
        </w:tc>
      </w:tr>
      <w:tr w:rsidR="002D1D5A" w:rsidRPr="002D1D5A"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16</w:t>
            </w:r>
          </w:p>
        </w:tc>
      </w:tr>
      <w:tr w:rsidR="002D1D5A" w:rsidRPr="002D1D5A"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D1D5A" w:rsidRDefault="002D1D5A" w:rsidP="002D1D5A">
            <w:pPr>
              <w:suppressAutoHyphens/>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iCs/>
                <w:sz w:val="24"/>
                <w:szCs w:val="24"/>
              </w:rPr>
              <w:t>(</w:t>
            </w:r>
            <w:r w:rsidRPr="002D1D5A">
              <w:rPr>
                <w:rFonts w:ascii="Times New Roman" w:eastAsia="Times New Roman" w:hAnsi="Times New Roman" w:cs="Times New Roman"/>
                <w:b/>
                <w:sz w:val="24"/>
                <w:szCs w:val="24"/>
                <w:lang w:eastAsia="en-US"/>
              </w:rPr>
              <w:t xml:space="preserve">дифференцированный </w:t>
            </w:r>
            <w:r w:rsidRPr="002D1D5A">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w:t>
            </w:r>
          </w:p>
        </w:tc>
      </w:tr>
    </w:tbl>
    <w:p w14:paraId="69ED5239" w14:textId="77777777" w:rsidR="00C5138F" w:rsidRPr="00F2635D" w:rsidRDefault="00C5138F" w:rsidP="00A02828">
      <w:pPr>
        <w:spacing w:after="0"/>
        <w:ind w:firstLine="426"/>
        <w:rPr>
          <w:rFonts w:ascii="Times New Roman" w:hAnsi="Times New Roman" w:cs="Times New Roman"/>
          <w:b/>
          <w:i/>
          <w:sz w:val="24"/>
          <w:szCs w:val="24"/>
        </w:rPr>
        <w:sectPr w:rsidR="00C5138F" w:rsidRPr="00F2635D" w:rsidSect="002D1D5A">
          <w:pgSz w:w="11906" w:h="16838"/>
          <w:pgMar w:top="851" w:right="1134" w:bottom="851" w:left="851" w:header="708" w:footer="708" w:gutter="0"/>
          <w:cols w:space="720"/>
          <w:titlePg/>
          <w:docGrid w:linePitch="299"/>
        </w:sectPr>
      </w:pPr>
    </w:p>
    <w:p w14:paraId="74A5702B" w14:textId="482027FC" w:rsidR="00952904" w:rsidRDefault="00C5138F" w:rsidP="00061654">
      <w:pPr>
        <w:spacing w:after="0"/>
        <w:ind w:firstLine="426"/>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2.2. Тематический план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r w:rsidR="00791245">
        <w:rPr>
          <w:rFonts w:ascii="Times New Roman" w:hAnsi="Times New Roman" w:cs="Times New Roman"/>
          <w:b/>
          <w:sz w:val="24"/>
          <w:szCs w:val="24"/>
        </w:rPr>
        <w:t xml:space="preserve"> </w:t>
      </w:r>
      <w:r w:rsidR="002D1D5A">
        <w:rPr>
          <w:rFonts w:ascii="Times New Roman" w:hAnsi="Times New Roman" w:cs="Times New Roman"/>
          <w:b/>
          <w:sz w:val="24"/>
          <w:szCs w:val="24"/>
        </w:rPr>
        <w:t>ОО</w:t>
      </w:r>
      <w:r w:rsidR="00032657" w:rsidRPr="00032657">
        <w:rPr>
          <w:rFonts w:ascii="Times New Roman" w:hAnsi="Times New Roman" w:cs="Times New Roman"/>
          <w:b/>
          <w:sz w:val="24"/>
          <w:szCs w:val="24"/>
        </w:rPr>
        <w:t>.0</w:t>
      </w:r>
      <w:r w:rsidR="002D1D5A">
        <w:rPr>
          <w:rFonts w:ascii="Times New Roman" w:hAnsi="Times New Roman" w:cs="Times New Roman"/>
          <w:b/>
          <w:sz w:val="24"/>
          <w:szCs w:val="24"/>
        </w:rPr>
        <w:t>9</w:t>
      </w:r>
      <w:r w:rsidR="00032657" w:rsidRPr="00032657">
        <w:rPr>
          <w:rFonts w:ascii="Times New Roman" w:hAnsi="Times New Roman" w:cs="Times New Roman"/>
          <w:b/>
          <w:sz w:val="24"/>
          <w:szCs w:val="24"/>
        </w:rPr>
        <w:t xml:space="preserve"> </w:t>
      </w:r>
      <w:r w:rsidR="00813086" w:rsidRPr="00813086">
        <w:rPr>
          <w:rFonts w:ascii="Times New Roman" w:hAnsi="Times New Roman" w:cs="Times New Roman"/>
          <w:b/>
          <w:sz w:val="24"/>
          <w:szCs w:val="24"/>
        </w:rPr>
        <w:t>ФИЗИЧЕСКАЯ КУЛЬТУРА</w:t>
      </w:r>
    </w:p>
    <w:tbl>
      <w:tblPr>
        <w:tblW w:w="51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56"/>
        <w:gridCol w:w="3884"/>
        <w:gridCol w:w="5230"/>
        <w:gridCol w:w="1284"/>
        <w:gridCol w:w="2482"/>
      </w:tblGrid>
      <w:tr w:rsidR="002D1D5A" w:rsidRPr="002D1D5A" w14:paraId="7CBB7FF5" w14:textId="77777777" w:rsidTr="002E1509">
        <w:trPr>
          <w:trHeight w:val="20"/>
        </w:trPr>
        <w:tc>
          <w:tcPr>
            <w:tcW w:w="828" w:type="pct"/>
            <w:shd w:val="clear" w:color="auto" w:fill="FFFFFF"/>
            <w:vAlign w:val="center"/>
          </w:tcPr>
          <w:p w14:paraId="1718D3BD"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Наименование разделов и тем</w:t>
            </w:r>
          </w:p>
        </w:tc>
        <w:tc>
          <w:tcPr>
            <w:tcW w:w="2952" w:type="pct"/>
            <w:gridSpan w:val="2"/>
            <w:shd w:val="clear" w:color="auto" w:fill="FFFFFF"/>
            <w:vAlign w:val="center"/>
          </w:tcPr>
          <w:p w14:paraId="2E7FAB1D" w14:textId="632CAA1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416" w:type="pct"/>
            <w:shd w:val="clear" w:color="auto" w:fill="FFFFFF"/>
            <w:vAlign w:val="center"/>
          </w:tcPr>
          <w:p w14:paraId="72D44CE0"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Объем часов</w:t>
            </w:r>
          </w:p>
        </w:tc>
        <w:tc>
          <w:tcPr>
            <w:tcW w:w="804" w:type="pct"/>
            <w:shd w:val="clear" w:color="auto" w:fill="FFFFFF"/>
            <w:vAlign w:val="center"/>
          </w:tcPr>
          <w:p w14:paraId="5596294E"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Формируемые компетенции</w:t>
            </w:r>
          </w:p>
        </w:tc>
      </w:tr>
      <w:tr w:rsidR="002D1D5A" w:rsidRPr="002D1D5A" w14:paraId="5A35D8DA" w14:textId="77777777" w:rsidTr="002E1509">
        <w:trPr>
          <w:trHeight w:val="20"/>
        </w:trPr>
        <w:tc>
          <w:tcPr>
            <w:tcW w:w="828" w:type="pct"/>
            <w:shd w:val="clear" w:color="auto" w:fill="FFFFFF"/>
          </w:tcPr>
          <w:p w14:paraId="4028C60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w:t>
            </w:r>
          </w:p>
        </w:tc>
        <w:tc>
          <w:tcPr>
            <w:tcW w:w="2952" w:type="pct"/>
            <w:gridSpan w:val="2"/>
            <w:shd w:val="clear" w:color="auto" w:fill="FFFFFF"/>
          </w:tcPr>
          <w:p w14:paraId="7742B7D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416" w:type="pct"/>
            <w:shd w:val="clear" w:color="auto" w:fill="FFFFFF"/>
          </w:tcPr>
          <w:p w14:paraId="55947CA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3</w:t>
            </w:r>
          </w:p>
        </w:tc>
        <w:tc>
          <w:tcPr>
            <w:tcW w:w="804" w:type="pct"/>
            <w:shd w:val="clear" w:color="auto" w:fill="FFFFFF"/>
          </w:tcPr>
          <w:p w14:paraId="3C7E7406"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w:t>
            </w:r>
          </w:p>
        </w:tc>
      </w:tr>
      <w:tr w:rsidR="002D1D5A" w:rsidRPr="002D1D5A" w14:paraId="0228CF7C" w14:textId="77777777" w:rsidTr="002E1509">
        <w:trPr>
          <w:trHeight w:val="20"/>
        </w:trPr>
        <w:tc>
          <w:tcPr>
            <w:tcW w:w="828" w:type="pct"/>
            <w:shd w:val="clear" w:color="auto" w:fill="FFFFFF"/>
          </w:tcPr>
          <w:p w14:paraId="5ECD18C2"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Раздел 1</w:t>
            </w:r>
          </w:p>
        </w:tc>
        <w:tc>
          <w:tcPr>
            <w:tcW w:w="2952" w:type="pct"/>
            <w:gridSpan w:val="2"/>
            <w:shd w:val="clear" w:color="auto" w:fill="FFFFFF"/>
          </w:tcPr>
          <w:p w14:paraId="7D3BA4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416" w:type="pct"/>
            <w:shd w:val="clear" w:color="auto" w:fill="FFFFFF"/>
          </w:tcPr>
          <w:p w14:paraId="7412E97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12</w:t>
            </w:r>
          </w:p>
        </w:tc>
        <w:tc>
          <w:tcPr>
            <w:tcW w:w="804" w:type="pct"/>
            <w:shd w:val="clear" w:color="auto" w:fill="FFFFFF"/>
          </w:tcPr>
          <w:p w14:paraId="14941FE1"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197A886"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ОК 08</w:t>
            </w:r>
          </w:p>
        </w:tc>
      </w:tr>
      <w:tr w:rsidR="002D1D5A" w:rsidRPr="002D1D5A" w14:paraId="70341D33" w14:textId="77777777" w:rsidTr="002E1509">
        <w:trPr>
          <w:trHeight w:val="20"/>
        </w:trPr>
        <w:tc>
          <w:tcPr>
            <w:tcW w:w="3780" w:type="pct"/>
            <w:gridSpan w:val="3"/>
            <w:shd w:val="clear" w:color="auto" w:fill="FFFFFF"/>
          </w:tcPr>
          <w:p w14:paraId="72AC815D"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tcPr>
          <w:p w14:paraId="5EEBCB4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tcBorders>
              <w:bottom w:val="single" w:sz="4" w:space="0" w:color="auto"/>
            </w:tcBorders>
            <w:shd w:val="clear" w:color="auto" w:fill="FFFFFF"/>
          </w:tcPr>
          <w:p w14:paraId="16E1D1A3" w14:textId="77777777" w:rsidR="002D1D5A" w:rsidRPr="002D1D5A" w:rsidRDefault="002D1D5A" w:rsidP="002D1D5A">
            <w:pPr>
              <w:spacing w:after="0"/>
              <w:rPr>
                <w:rFonts w:ascii="Times New Roman" w:eastAsia="Times New Roman" w:hAnsi="Times New Roman" w:cs="Times New Roman"/>
                <w:b/>
                <w:bCs/>
                <w:i/>
                <w:sz w:val="24"/>
                <w:szCs w:val="24"/>
              </w:rPr>
            </w:pPr>
          </w:p>
        </w:tc>
      </w:tr>
      <w:tr w:rsidR="002D1D5A" w:rsidRPr="002D1D5A" w14:paraId="44E507C7" w14:textId="77777777" w:rsidTr="002E1509">
        <w:trPr>
          <w:trHeight w:val="20"/>
        </w:trPr>
        <w:tc>
          <w:tcPr>
            <w:tcW w:w="828" w:type="pct"/>
            <w:vMerge w:val="restart"/>
            <w:shd w:val="clear" w:color="auto" w:fill="FFFFFF"/>
          </w:tcPr>
          <w:p w14:paraId="1A511634"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Тема 1.1</w:t>
            </w:r>
            <w:r w:rsidRPr="002D1D5A">
              <w:rPr>
                <w:rFonts w:ascii="Times New Roman" w:eastAsia="Times New Roman" w:hAnsi="Times New Roman" w:cs="Times New Roman"/>
                <w:i/>
                <w:sz w:val="24"/>
                <w:szCs w:val="24"/>
              </w:rPr>
              <w:t xml:space="preserve"> </w:t>
            </w:r>
            <w:r w:rsidRPr="002D1D5A">
              <w:rPr>
                <w:rFonts w:ascii="Times New Roman" w:eastAsia="Times New Roman" w:hAnsi="Times New Roman" w:cs="Times New Roman"/>
                <w:bCs/>
                <w:sz w:val="24"/>
                <w:szCs w:val="24"/>
              </w:rPr>
              <w:t>Современное состояние физической культуры и спорта</w:t>
            </w:r>
          </w:p>
        </w:tc>
        <w:tc>
          <w:tcPr>
            <w:tcW w:w="2952" w:type="pct"/>
            <w:gridSpan w:val="2"/>
            <w:shd w:val="clear" w:color="auto" w:fill="FFFFFF"/>
          </w:tcPr>
          <w:p w14:paraId="33CD994A"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17E81E6"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shd w:val="clear" w:color="auto" w:fill="FFFFFF"/>
          </w:tcPr>
          <w:p w14:paraId="1D4A427A" w14:textId="77777777" w:rsidR="002D1D5A" w:rsidRPr="002D1D5A" w:rsidRDefault="002D1D5A" w:rsidP="002D1D5A">
            <w:pPr>
              <w:suppressAutoHyphens/>
              <w:spacing w:after="0"/>
              <w:rPr>
                <w:rFonts w:ascii="Times New Roman" w:eastAsia="Times New Roman" w:hAnsi="Times New Roman" w:cs="Times New Roman"/>
                <w:sz w:val="24"/>
                <w:szCs w:val="24"/>
              </w:rPr>
            </w:pPr>
          </w:p>
        </w:tc>
      </w:tr>
      <w:tr w:rsidR="002D1D5A" w:rsidRPr="002D1D5A" w14:paraId="1454EE64" w14:textId="77777777" w:rsidTr="002E1509">
        <w:trPr>
          <w:trHeight w:val="483"/>
        </w:trPr>
        <w:tc>
          <w:tcPr>
            <w:tcW w:w="828" w:type="pct"/>
            <w:vMerge/>
            <w:shd w:val="clear" w:color="auto" w:fill="FFFFFF"/>
          </w:tcPr>
          <w:p w14:paraId="216845BF"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38486BCE"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w:t>
            </w:r>
            <w:r w:rsidRPr="002D1D5A">
              <w:rPr>
                <w:rFonts w:ascii="Times New Roman" w:eastAsia="Times New Roman" w:hAnsi="Times New Roman" w:cs="Times New Roman"/>
                <w:b/>
                <w:bCs/>
                <w:sz w:val="24"/>
                <w:szCs w:val="24"/>
              </w:rPr>
              <w:t xml:space="preserve">. </w:t>
            </w:r>
            <w:r w:rsidRPr="002D1D5A">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16" w:type="pct"/>
            <w:vMerge w:val="restart"/>
            <w:shd w:val="clear" w:color="auto" w:fill="FFFFFF"/>
            <w:vAlign w:val="center"/>
          </w:tcPr>
          <w:p w14:paraId="4D5C993F"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val="restart"/>
            <w:shd w:val="clear" w:color="auto" w:fill="FFFFFF"/>
          </w:tcPr>
          <w:p w14:paraId="746FF6C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065C0C6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3D07FCA" w14:textId="77777777" w:rsidTr="002E1509">
        <w:trPr>
          <w:trHeight w:val="547"/>
        </w:trPr>
        <w:tc>
          <w:tcPr>
            <w:tcW w:w="828" w:type="pct"/>
            <w:vMerge/>
            <w:shd w:val="clear" w:color="auto" w:fill="FFFFFF"/>
          </w:tcPr>
          <w:p w14:paraId="194A286E"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4CFDBCFB" w14:textId="77777777" w:rsidR="002D1D5A" w:rsidRPr="002D1D5A" w:rsidRDefault="002D1D5A" w:rsidP="002D1D5A">
            <w:pPr>
              <w:spacing w:after="0"/>
              <w:jc w:val="both"/>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416" w:type="pct"/>
            <w:vMerge/>
            <w:shd w:val="clear" w:color="auto" w:fill="FFFFFF"/>
            <w:vAlign w:val="center"/>
          </w:tcPr>
          <w:p w14:paraId="3D47CBCA" w14:textId="77777777" w:rsidR="002D1D5A" w:rsidRPr="002D1D5A" w:rsidRDefault="002D1D5A" w:rsidP="002D1D5A">
            <w:pPr>
              <w:suppressAutoHyphens/>
              <w:spacing w:after="0"/>
              <w:jc w:val="center"/>
              <w:rPr>
                <w:rFonts w:ascii="Times New Roman" w:eastAsia="Times New Roman" w:hAnsi="Times New Roman" w:cs="Times New Roman"/>
                <w:bCs/>
                <w:iCs/>
                <w:sz w:val="24"/>
                <w:szCs w:val="24"/>
              </w:rPr>
            </w:pPr>
          </w:p>
        </w:tc>
        <w:tc>
          <w:tcPr>
            <w:tcW w:w="804" w:type="pct"/>
            <w:vMerge/>
            <w:shd w:val="clear" w:color="auto" w:fill="FFFFFF"/>
          </w:tcPr>
          <w:p w14:paraId="0661DFB9" w14:textId="77777777" w:rsidR="002D1D5A" w:rsidRPr="002D1D5A" w:rsidRDefault="002D1D5A" w:rsidP="002D1D5A">
            <w:pPr>
              <w:suppressAutoHyphens/>
              <w:spacing w:after="0"/>
              <w:jc w:val="center"/>
              <w:rPr>
                <w:rFonts w:ascii="Times New Roman" w:eastAsia="Times New Roman" w:hAnsi="Times New Roman" w:cs="Times New Roman"/>
                <w:bCs/>
                <w:i/>
                <w:sz w:val="24"/>
                <w:szCs w:val="24"/>
              </w:rPr>
            </w:pPr>
          </w:p>
        </w:tc>
      </w:tr>
      <w:tr w:rsidR="002D1D5A" w:rsidRPr="002D1D5A" w14:paraId="3857D136" w14:textId="77777777" w:rsidTr="002E1509">
        <w:trPr>
          <w:trHeight w:val="236"/>
        </w:trPr>
        <w:tc>
          <w:tcPr>
            <w:tcW w:w="828" w:type="pct"/>
            <w:vMerge w:val="restart"/>
            <w:shd w:val="clear" w:color="auto" w:fill="FFFFFF"/>
          </w:tcPr>
          <w:p w14:paraId="20C36271"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Тема 1.2</w:t>
            </w:r>
            <w:r w:rsidRPr="002D1D5A">
              <w:rPr>
                <w:rFonts w:ascii="Times New Roman" w:eastAsia="Times New Roman" w:hAnsi="Times New Roman" w:cs="Times New Roman"/>
                <w:bCs/>
                <w:sz w:val="24"/>
                <w:szCs w:val="24"/>
              </w:rPr>
              <w:t xml:space="preserve"> Здоровье и здоровый образ жизни</w:t>
            </w:r>
          </w:p>
        </w:tc>
        <w:tc>
          <w:tcPr>
            <w:tcW w:w="2952" w:type="pct"/>
            <w:gridSpan w:val="2"/>
            <w:shd w:val="clear" w:color="auto" w:fill="FFFFFF"/>
            <w:vAlign w:val="bottom"/>
          </w:tcPr>
          <w:p w14:paraId="02A45ED9"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6D75D7B"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F2A2FC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078761B" w14:textId="77777777" w:rsidR="002D1D5A" w:rsidRPr="002D1D5A" w:rsidRDefault="002D1D5A" w:rsidP="002D1D5A">
            <w:pPr>
              <w:suppressAutoHyphens/>
              <w:spacing w:after="0"/>
              <w:jc w:val="center"/>
              <w:rPr>
                <w:rFonts w:ascii="Times New Roman" w:eastAsia="Times New Roman" w:hAnsi="Times New Roman" w:cs="Times New Roman"/>
                <w:sz w:val="24"/>
                <w:szCs w:val="24"/>
                <w:vertAlign w:val="superscript"/>
              </w:rPr>
            </w:pPr>
            <w:r w:rsidRPr="002D1D5A">
              <w:rPr>
                <w:rFonts w:ascii="Times New Roman" w:eastAsia="Times New Roman" w:hAnsi="Times New Roman" w:cs="Times New Roman"/>
                <w:sz w:val="24"/>
                <w:szCs w:val="24"/>
              </w:rPr>
              <w:t>ОК 08</w:t>
            </w:r>
          </w:p>
        </w:tc>
      </w:tr>
      <w:tr w:rsidR="002D1D5A" w:rsidRPr="002D1D5A" w14:paraId="4B6B4BC0" w14:textId="77777777" w:rsidTr="002E1509">
        <w:trPr>
          <w:trHeight w:val="255"/>
        </w:trPr>
        <w:tc>
          <w:tcPr>
            <w:tcW w:w="828" w:type="pct"/>
            <w:vMerge/>
            <w:shd w:val="clear" w:color="auto" w:fill="FFFFFF"/>
          </w:tcPr>
          <w:p w14:paraId="1C01D19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CD1966C"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Cs/>
                <w:sz w:val="24"/>
                <w:szCs w:val="24"/>
                <w:lang w:eastAsia="en-US"/>
              </w:rPr>
              <w:t>1. Понятие «здоровье» (</w:t>
            </w:r>
            <w:r w:rsidRPr="002D1D5A">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416" w:type="pct"/>
            <w:vMerge w:val="restart"/>
            <w:shd w:val="clear" w:color="auto" w:fill="FFFFFF"/>
            <w:vAlign w:val="center"/>
          </w:tcPr>
          <w:p w14:paraId="5F84728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72B19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664B52F" w14:textId="77777777" w:rsidTr="002E1509">
        <w:trPr>
          <w:trHeight w:val="255"/>
        </w:trPr>
        <w:tc>
          <w:tcPr>
            <w:tcW w:w="828" w:type="pct"/>
            <w:vMerge/>
            <w:shd w:val="clear" w:color="auto" w:fill="FFFFFF"/>
          </w:tcPr>
          <w:p w14:paraId="6E45DF7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99B96FB"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sz w:val="24"/>
                <w:szCs w:val="24"/>
              </w:rPr>
              <w:t xml:space="preserve">2. </w:t>
            </w:r>
            <w:r w:rsidRPr="002D1D5A">
              <w:rPr>
                <w:rFonts w:ascii="Times New Roman" w:eastAsia="Times New Roman" w:hAnsi="Times New Roman" w:cs="Times New Roman"/>
                <w:bCs/>
                <w:sz w:val="24"/>
                <w:szCs w:val="24"/>
              </w:rPr>
              <w:t>Понятие «</w:t>
            </w:r>
            <w:r w:rsidRPr="002D1D5A">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16" w:type="pct"/>
            <w:vMerge/>
            <w:shd w:val="clear" w:color="auto" w:fill="FFFFFF"/>
            <w:vAlign w:val="center"/>
          </w:tcPr>
          <w:p w14:paraId="30FBC345"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457F0EB9"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D8640A4" w14:textId="77777777" w:rsidTr="002E1509">
        <w:trPr>
          <w:trHeight w:val="255"/>
        </w:trPr>
        <w:tc>
          <w:tcPr>
            <w:tcW w:w="828" w:type="pct"/>
            <w:vMerge/>
            <w:shd w:val="clear" w:color="auto" w:fill="FFFFFF"/>
          </w:tcPr>
          <w:p w14:paraId="5087AE14"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02E2596" w14:textId="77777777" w:rsidR="002D1D5A" w:rsidRPr="002D1D5A" w:rsidRDefault="002D1D5A" w:rsidP="002D1D5A">
            <w:pPr>
              <w:spacing w:after="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416" w:type="pct"/>
            <w:vMerge/>
            <w:shd w:val="clear" w:color="auto" w:fill="FFFFFF"/>
            <w:vAlign w:val="center"/>
          </w:tcPr>
          <w:p w14:paraId="01CE6F4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tcBorders>
              <w:bottom w:val="single" w:sz="4" w:space="0" w:color="auto"/>
            </w:tcBorders>
            <w:shd w:val="clear" w:color="auto" w:fill="FFFFFF"/>
          </w:tcPr>
          <w:p w14:paraId="678FAA5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3A55E1B" w14:textId="77777777" w:rsidTr="002E1509">
        <w:trPr>
          <w:trHeight w:val="189"/>
        </w:trPr>
        <w:tc>
          <w:tcPr>
            <w:tcW w:w="828" w:type="pct"/>
            <w:vMerge w:val="restart"/>
            <w:shd w:val="clear" w:color="auto" w:fill="FFFFFF"/>
          </w:tcPr>
          <w:p w14:paraId="726A7B1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1.3</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 xml:space="preserve">Современные системы и технологии </w:t>
            </w:r>
            <w:r w:rsidRPr="002D1D5A">
              <w:rPr>
                <w:rFonts w:ascii="Times New Roman" w:eastAsia="Times New Roman" w:hAnsi="Times New Roman" w:cs="Times New Roman"/>
                <w:bCs/>
                <w:sz w:val="24"/>
                <w:szCs w:val="24"/>
                <w:lang w:eastAsia="en-US"/>
              </w:rPr>
              <w:lastRenderedPageBreak/>
              <w:t>укрепления и сохранения здоровья</w:t>
            </w:r>
          </w:p>
        </w:tc>
        <w:tc>
          <w:tcPr>
            <w:tcW w:w="2952" w:type="pct"/>
            <w:gridSpan w:val="2"/>
            <w:shd w:val="clear" w:color="auto" w:fill="FFFFFF"/>
            <w:vAlign w:val="bottom"/>
          </w:tcPr>
          <w:p w14:paraId="7A000A72"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6E9DBE82"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4A26E4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66C4BD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4E09B19" w14:textId="77777777" w:rsidTr="002E1509">
        <w:trPr>
          <w:trHeight w:val="255"/>
        </w:trPr>
        <w:tc>
          <w:tcPr>
            <w:tcW w:w="828" w:type="pct"/>
            <w:vMerge/>
            <w:shd w:val="clear" w:color="auto" w:fill="FFFFFF"/>
          </w:tcPr>
          <w:p w14:paraId="4A17E8BB"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vAlign w:val="bottom"/>
          </w:tcPr>
          <w:p w14:paraId="12482D3F" w14:textId="77777777" w:rsidR="002D1D5A" w:rsidRPr="002D1D5A" w:rsidRDefault="002D1D5A" w:rsidP="002D1D5A">
            <w:pPr>
              <w:numPr>
                <w:ilvl w:val="0"/>
                <w:numId w:val="33"/>
              </w:numPr>
              <w:tabs>
                <w:tab w:val="left" w:pos="42"/>
                <w:tab w:val="left" w:pos="423"/>
              </w:tabs>
              <w:spacing w:after="0" w:line="259" w:lineRule="auto"/>
              <w:ind w:left="42" w:firstLine="0"/>
              <w:contextualSpacing/>
              <w:jc w:val="both"/>
              <w:rPr>
                <w:rFonts w:ascii="Times New Roman" w:eastAsia="Times New Roman" w:hAnsi="Times New Roman" w:cs="Times New Roman"/>
                <w:bCs/>
                <w:i/>
                <w:iCs/>
                <w:sz w:val="24"/>
                <w:szCs w:val="24"/>
              </w:rPr>
            </w:pPr>
            <w:r w:rsidRPr="002D1D5A">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w:t>
            </w:r>
            <w:r w:rsidRPr="002D1D5A">
              <w:rPr>
                <w:rFonts w:ascii="Times New Roman" w:eastAsia="Times New Roman" w:hAnsi="Times New Roman" w:cs="Times New Roman"/>
                <w:bCs/>
                <w:i/>
                <w:iCs/>
                <w:sz w:val="24"/>
                <w:szCs w:val="24"/>
              </w:rPr>
              <w:lastRenderedPageBreak/>
              <w:t>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416" w:type="pct"/>
            <w:vMerge w:val="restart"/>
            <w:shd w:val="clear" w:color="auto" w:fill="FFFFFF"/>
            <w:vAlign w:val="center"/>
          </w:tcPr>
          <w:p w14:paraId="72A7275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19D916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B366248" w14:textId="77777777" w:rsidTr="002E1509">
        <w:trPr>
          <w:trHeight w:val="249"/>
        </w:trPr>
        <w:tc>
          <w:tcPr>
            <w:tcW w:w="828" w:type="pct"/>
            <w:vMerge/>
            <w:shd w:val="clear" w:color="auto" w:fill="FFFFFF"/>
          </w:tcPr>
          <w:p w14:paraId="17AAF72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14D7A0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416" w:type="pct"/>
            <w:vMerge/>
            <w:shd w:val="clear" w:color="auto" w:fill="FFFFFF"/>
            <w:vAlign w:val="center"/>
          </w:tcPr>
          <w:p w14:paraId="2F27D8FA"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6BBBC5F"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7FF6CC6" w14:textId="77777777" w:rsidTr="002E1509">
        <w:trPr>
          <w:trHeight w:val="255"/>
        </w:trPr>
        <w:tc>
          <w:tcPr>
            <w:tcW w:w="828" w:type="pct"/>
            <w:vMerge w:val="restart"/>
            <w:shd w:val="clear" w:color="auto" w:fill="FFFFFF"/>
          </w:tcPr>
          <w:p w14:paraId="4065087F"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1.4</w:t>
            </w:r>
            <w:r w:rsidRPr="002D1D5A">
              <w:rPr>
                <w:rFonts w:ascii="Times New Roman" w:eastAsia="Times New Roman" w:hAnsi="Times New Roman" w:cs="Times New Roman"/>
                <w:bCs/>
                <w:i/>
                <w:sz w:val="24"/>
                <w:szCs w:val="24"/>
                <w:lang w:eastAsia="en-US"/>
              </w:rPr>
              <w:t xml:space="preserve"> </w:t>
            </w:r>
            <w:r w:rsidRPr="002D1D5A">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D1D5A">
              <w:rPr>
                <w:rFonts w:ascii="Times New Roman" w:eastAsia="Times New Roman" w:hAnsi="Times New Roman" w:cs="Times New Roman"/>
                <w:bCs/>
                <w:sz w:val="24"/>
                <w:szCs w:val="24"/>
              </w:rPr>
              <w:t>за индивидуальными показателями здоровья</w:t>
            </w:r>
          </w:p>
        </w:tc>
        <w:tc>
          <w:tcPr>
            <w:tcW w:w="2952" w:type="pct"/>
            <w:gridSpan w:val="2"/>
            <w:shd w:val="clear" w:color="auto" w:fill="FFFFFF"/>
            <w:vAlign w:val="bottom"/>
          </w:tcPr>
          <w:p w14:paraId="7F03CDA5"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FF52728"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0AEBF8E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9B7B74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E4433F6" w14:textId="77777777" w:rsidTr="002E1509">
        <w:trPr>
          <w:trHeight w:val="597"/>
        </w:trPr>
        <w:tc>
          <w:tcPr>
            <w:tcW w:w="828" w:type="pct"/>
            <w:vMerge/>
            <w:shd w:val="clear" w:color="auto" w:fill="FFFFFF"/>
          </w:tcPr>
          <w:p w14:paraId="5CFCA811"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63C88098" w14:textId="77777777" w:rsidR="002D1D5A" w:rsidRPr="002D1D5A" w:rsidRDefault="002D1D5A" w:rsidP="002D1D5A">
            <w:pPr>
              <w:suppressAutoHyphens/>
              <w:spacing w:after="0"/>
              <w:contextualSpacing/>
              <w:jc w:val="both"/>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D1D5A">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416" w:type="pct"/>
            <w:vMerge w:val="restart"/>
            <w:shd w:val="clear" w:color="auto" w:fill="FFFFFF"/>
            <w:vAlign w:val="center"/>
          </w:tcPr>
          <w:p w14:paraId="1DFA410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249E76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249A4302" w14:textId="77777777" w:rsidTr="002E1509">
        <w:trPr>
          <w:trHeight w:val="134"/>
        </w:trPr>
        <w:tc>
          <w:tcPr>
            <w:tcW w:w="828" w:type="pct"/>
            <w:vMerge/>
            <w:shd w:val="clear" w:color="auto" w:fill="FFFFFF"/>
          </w:tcPr>
          <w:p w14:paraId="498A5F79"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nil"/>
            </w:tcBorders>
            <w:shd w:val="clear" w:color="auto" w:fill="FFFFFF"/>
          </w:tcPr>
          <w:p w14:paraId="5C7D8F94" w14:textId="77777777" w:rsidR="002D1D5A" w:rsidRPr="002D1D5A" w:rsidRDefault="002D1D5A" w:rsidP="002D1D5A">
            <w:pPr>
              <w:spacing w:after="0"/>
              <w:jc w:val="both"/>
              <w:rPr>
                <w:rFonts w:ascii="Times New Roman" w:eastAsia="Times New Roman" w:hAnsi="Times New Roman" w:cs="Times New Roman"/>
                <w:iCs/>
                <w:sz w:val="24"/>
                <w:szCs w:val="24"/>
                <w:lang w:eastAsia="en-US"/>
              </w:rPr>
            </w:pPr>
            <w:r w:rsidRPr="002D1D5A">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D1D5A">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D1D5A">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416" w:type="pct"/>
            <w:vMerge/>
            <w:shd w:val="clear" w:color="auto" w:fill="FFFFFF"/>
            <w:vAlign w:val="center"/>
          </w:tcPr>
          <w:p w14:paraId="57FA0CD0"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ECA5E8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62B954F" w14:textId="77777777" w:rsidTr="002E1509">
        <w:trPr>
          <w:trHeight w:hRule="exact" w:val="23"/>
        </w:trPr>
        <w:tc>
          <w:tcPr>
            <w:tcW w:w="828" w:type="pct"/>
            <w:vMerge/>
            <w:shd w:val="clear" w:color="auto" w:fill="FFFFFF"/>
          </w:tcPr>
          <w:p w14:paraId="4D0959E6"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top w:val="nil"/>
            </w:tcBorders>
            <w:shd w:val="clear" w:color="auto" w:fill="FFFFFF"/>
          </w:tcPr>
          <w:p w14:paraId="7ACAB2E7" w14:textId="77777777" w:rsidR="002D1D5A" w:rsidRPr="002D1D5A" w:rsidRDefault="002D1D5A" w:rsidP="002D1D5A">
            <w:pPr>
              <w:spacing w:after="0"/>
              <w:ind w:right="864"/>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416" w:type="pct"/>
            <w:vMerge/>
            <w:shd w:val="clear" w:color="auto" w:fill="FFFFFF"/>
            <w:vAlign w:val="center"/>
          </w:tcPr>
          <w:p w14:paraId="4D3E4CC4"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6A13D6F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7AE4A57" w14:textId="77777777" w:rsidTr="002E1509">
        <w:trPr>
          <w:trHeight w:val="207"/>
        </w:trPr>
        <w:tc>
          <w:tcPr>
            <w:tcW w:w="828" w:type="pct"/>
            <w:vMerge/>
            <w:shd w:val="clear" w:color="auto" w:fill="FFFFFF"/>
          </w:tcPr>
          <w:p w14:paraId="210BB2A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58D222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 xml:space="preserve">3. Самоконтроль </w:t>
            </w:r>
            <w:r w:rsidRPr="002D1D5A">
              <w:rPr>
                <w:rFonts w:ascii="Times New Roman" w:eastAsia="Times New Roman" w:hAnsi="Times New Roman" w:cs="Times New Roman"/>
                <w:bCs/>
                <w:sz w:val="24"/>
                <w:szCs w:val="24"/>
                <w:lang w:eastAsia="en-US"/>
              </w:rPr>
              <w:t xml:space="preserve">за индивидуальными показателями </w:t>
            </w:r>
            <w:r w:rsidRPr="002D1D5A">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D1D5A">
              <w:rPr>
                <w:rFonts w:ascii="Times New Roman" w:eastAsia="Times New Roman" w:hAnsi="Times New Roman" w:cs="Times New Roman"/>
                <w:bCs/>
                <w:sz w:val="24"/>
                <w:szCs w:val="24"/>
                <w:lang w:eastAsia="en-US"/>
              </w:rPr>
              <w:t>индивидуальными показателями</w:t>
            </w:r>
            <w:r w:rsidRPr="002D1D5A">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416" w:type="pct"/>
            <w:vMerge/>
            <w:shd w:val="clear" w:color="auto" w:fill="FFFFFF"/>
            <w:vAlign w:val="center"/>
          </w:tcPr>
          <w:p w14:paraId="10728947"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15090FC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1FE8132" w14:textId="77777777" w:rsidTr="002E1509">
        <w:trPr>
          <w:trHeight w:val="577"/>
        </w:trPr>
        <w:tc>
          <w:tcPr>
            <w:tcW w:w="828" w:type="pct"/>
            <w:vMerge/>
            <w:shd w:val="clear" w:color="auto" w:fill="FFFFFF"/>
          </w:tcPr>
          <w:p w14:paraId="14669C50"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3F875F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4. Физические качества, средства их совершенствования</w:t>
            </w:r>
          </w:p>
        </w:tc>
        <w:tc>
          <w:tcPr>
            <w:tcW w:w="416" w:type="pct"/>
            <w:vMerge/>
            <w:shd w:val="clear" w:color="auto" w:fill="FFFFFF"/>
            <w:vAlign w:val="center"/>
          </w:tcPr>
          <w:p w14:paraId="4757A768"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08BE278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020CA69" w14:textId="77777777" w:rsidTr="002E1509">
        <w:trPr>
          <w:trHeight w:val="268"/>
        </w:trPr>
        <w:tc>
          <w:tcPr>
            <w:tcW w:w="3780" w:type="pct"/>
            <w:gridSpan w:val="3"/>
            <w:shd w:val="clear" w:color="auto" w:fill="FFFFFF"/>
          </w:tcPr>
          <w:p w14:paraId="1BAEFBE9" w14:textId="77777777" w:rsidR="002D1D5A" w:rsidRPr="002D1D5A" w:rsidRDefault="002D1D5A" w:rsidP="002D1D5A">
            <w:pPr>
              <w:spacing w:after="0"/>
              <w:rPr>
                <w:rFonts w:ascii="Times New Roman" w:eastAsia="Times New Roman" w:hAnsi="Times New Roman" w:cs="Times New Roman"/>
                <w:b/>
                <w:sz w:val="24"/>
                <w:szCs w:val="24"/>
                <w:lang w:eastAsia="en-US"/>
              </w:rPr>
            </w:pPr>
            <w:r w:rsidRPr="002D1D5A">
              <w:rPr>
                <w:rFonts w:ascii="Times New Roman" w:eastAsia="Times New Roman" w:hAnsi="Times New Roman" w:cs="Times New Roman"/>
                <w:b/>
                <w:sz w:val="24"/>
                <w:szCs w:val="24"/>
                <w:lang w:eastAsia="en-US"/>
              </w:rPr>
              <w:t>*Профессионально ориентированное содержание</w:t>
            </w:r>
          </w:p>
        </w:tc>
        <w:tc>
          <w:tcPr>
            <w:tcW w:w="416" w:type="pct"/>
            <w:shd w:val="clear" w:color="auto" w:fill="FFFFFF"/>
            <w:vAlign w:val="center"/>
          </w:tcPr>
          <w:p w14:paraId="2302DB96"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w:t>
            </w:r>
          </w:p>
        </w:tc>
        <w:tc>
          <w:tcPr>
            <w:tcW w:w="804" w:type="pct"/>
            <w:shd w:val="clear" w:color="auto" w:fill="FFFFFF"/>
          </w:tcPr>
          <w:p w14:paraId="3FAECDFA" w14:textId="77777777" w:rsidR="002D1D5A" w:rsidRPr="002D1D5A" w:rsidRDefault="002D1D5A" w:rsidP="002D1D5A">
            <w:pPr>
              <w:suppressAutoHyphens/>
              <w:spacing w:after="0"/>
              <w:jc w:val="center"/>
              <w:rPr>
                <w:rFonts w:ascii="Times New Roman" w:eastAsia="Times New Roman" w:hAnsi="Times New Roman" w:cs="Times New Roman"/>
                <w:b/>
                <w:i/>
                <w:sz w:val="24"/>
                <w:szCs w:val="24"/>
              </w:rPr>
            </w:pPr>
          </w:p>
        </w:tc>
      </w:tr>
      <w:tr w:rsidR="002D1D5A" w:rsidRPr="002D1D5A" w14:paraId="459977DE" w14:textId="77777777" w:rsidTr="002E1509">
        <w:trPr>
          <w:trHeight w:val="189"/>
        </w:trPr>
        <w:tc>
          <w:tcPr>
            <w:tcW w:w="828" w:type="pct"/>
            <w:vMerge w:val="restart"/>
            <w:shd w:val="clear" w:color="auto" w:fill="FFFFFF"/>
          </w:tcPr>
          <w:p w14:paraId="7501E8C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iCs/>
                <w:sz w:val="24"/>
                <w:szCs w:val="24"/>
                <w:lang w:eastAsia="en-US"/>
              </w:rPr>
              <w:t>Тема 1.5</w:t>
            </w:r>
            <w:r w:rsidRPr="002D1D5A">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2952" w:type="pct"/>
            <w:gridSpan w:val="2"/>
            <w:shd w:val="clear" w:color="auto" w:fill="FFFFFF"/>
            <w:vAlign w:val="bottom"/>
          </w:tcPr>
          <w:p w14:paraId="654BCA78"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A35601"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0273A3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3BF1C96B" w14:textId="56E3CB0E"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45C8DB7F" w14:textId="49828BF1"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440D2FD8" w14:textId="77777777" w:rsidTr="002E1509">
        <w:trPr>
          <w:trHeight w:val="180"/>
        </w:trPr>
        <w:tc>
          <w:tcPr>
            <w:tcW w:w="828" w:type="pct"/>
            <w:vMerge/>
            <w:shd w:val="clear" w:color="auto" w:fill="FFFFFF"/>
          </w:tcPr>
          <w:p w14:paraId="2B986C99" w14:textId="77777777" w:rsidR="002D1D5A" w:rsidRPr="002D1D5A" w:rsidRDefault="002D1D5A" w:rsidP="002D1D5A">
            <w:pPr>
              <w:spacing w:after="0"/>
              <w:rPr>
                <w:rFonts w:ascii="Times New Roman" w:eastAsia="Times New Roman" w:hAnsi="Times New Roman" w:cs="Times New Roman"/>
                <w:b/>
                <w:bCs/>
                <w:iCs/>
                <w:sz w:val="24"/>
                <w:szCs w:val="24"/>
                <w:lang w:eastAsia="en-US"/>
              </w:rPr>
            </w:pPr>
          </w:p>
        </w:tc>
        <w:tc>
          <w:tcPr>
            <w:tcW w:w="2952" w:type="pct"/>
            <w:gridSpan w:val="2"/>
            <w:tcBorders>
              <w:bottom w:val="single" w:sz="4" w:space="0" w:color="auto"/>
            </w:tcBorders>
            <w:shd w:val="clear" w:color="auto" w:fill="FFFFFF"/>
          </w:tcPr>
          <w:p w14:paraId="118AE11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Cs/>
                <w:sz w:val="24"/>
                <w:szCs w:val="24"/>
              </w:rPr>
              <w:t>1. Зоны риска физического здоровья</w:t>
            </w:r>
            <w:r w:rsidRPr="002D1D5A">
              <w:rPr>
                <w:rFonts w:ascii="Times New Roman" w:eastAsia="Times New Roman" w:hAnsi="Times New Roman" w:cs="Times New Roman"/>
                <w:bCs/>
                <w:sz w:val="24"/>
                <w:szCs w:val="24"/>
              </w:rPr>
              <w:t xml:space="preserve"> в профессиональной деятельности.</w:t>
            </w:r>
            <w:r w:rsidRPr="002D1D5A">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D1D5A">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2D1D5A">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416" w:type="pct"/>
            <w:shd w:val="clear" w:color="auto" w:fill="FFFFFF"/>
            <w:vAlign w:val="center"/>
          </w:tcPr>
          <w:p w14:paraId="17EA932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D1B86C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79B6CD40" w14:textId="77777777" w:rsidTr="002E1509">
        <w:trPr>
          <w:trHeight w:val="202"/>
        </w:trPr>
        <w:tc>
          <w:tcPr>
            <w:tcW w:w="828" w:type="pct"/>
            <w:vMerge w:val="restart"/>
            <w:shd w:val="clear" w:color="auto" w:fill="FFFFFF"/>
          </w:tcPr>
          <w:p w14:paraId="48F13EDF"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1.6 </w:t>
            </w:r>
            <w:r w:rsidRPr="002D1D5A">
              <w:rPr>
                <w:rFonts w:ascii="Times New Roman" w:eastAsia="Times New Roman" w:hAnsi="Times New Roman" w:cs="Times New Roman"/>
                <w:bCs/>
                <w:iCs/>
                <w:sz w:val="24"/>
                <w:szCs w:val="24"/>
              </w:rPr>
              <w:t xml:space="preserve">Профессионально-прикладная </w:t>
            </w:r>
            <w:r w:rsidRPr="002D1D5A">
              <w:rPr>
                <w:rFonts w:ascii="Times New Roman" w:eastAsia="Times New Roman" w:hAnsi="Times New Roman" w:cs="Times New Roman"/>
                <w:bCs/>
                <w:iCs/>
                <w:sz w:val="24"/>
                <w:szCs w:val="24"/>
              </w:rPr>
              <w:lastRenderedPageBreak/>
              <w:t>физическая подготовка</w:t>
            </w:r>
          </w:p>
        </w:tc>
        <w:tc>
          <w:tcPr>
            <w:tcW w:w="2952" w:type="pct"/>
            <w:gridSpan w:val="2"/>
            <w:tcBorders>
              <w:bottom w:val="single" w:sz="4" w:space="0" w:color="auto"/>
            </w:tcBorders>
            <w:shd w:val="clear" w:color="auto" w:fill="FFFFFF"/>
            <w:vAlign w:val="bottom"/>
          </w:tcPr>
          <w:p w14:paraId="6A05BCD6"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792A570C"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685A6A7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6FB3EC17" w14:textId="7D418DA4"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64750E69" w14:textId="529450B5"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1949520F" w14:textId="77777777" w:rsidTr="002E1509">
        <w:trPr>
          <w:trHeight w:val="180"/>
        </w:trPr>
        <w:tc>
          <w:tcPr>
            <w:tcW w:w="828" w:type="pct"/>
            <w:vMerge/>
            <w:shd w:val="clear" w:color="auto" w:fill="FFFFFF"/>
          </w:tcPr>
          <w:p w14:paraId="74ECFACC"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bottom w:val="single" w:sz="4" w:space="0" w:color="auto"/>
            </w:tcBorders>
            <w:shd w:val="clear" w:color="auto" w:fill="FFFFFF"/>
            <w:vAlign w:val="bottom"/>
          </w:tcPr>
          <w:p w14:paraId="425E495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w:t>
            </w:r>
            <w:r w:rsidRPr="002D1D5A">
              <w:rPr>
                <w:rFonts w:ascii="Times New Roman" w:eastAsia="Times New Roman" w:hAnsi="Times New Roman" w:cs="Times New Roman"/>
                <w:bCs/>
                <w:sz w:val="24"/>
                <w:szCs w:val="24"/>
              </w:rPr>
              <w:lastRenderedPageBreak/>
              <w:t>прикладной физической подготовки</w:t>
            </w:r>
          </w:p>
        </w:tc>
        <w:tc>
          <w:tcPr>
            <w:tcW w:w="416" w:type="pct"/>
            <w:shd w:val="clear" w:color="auto" w:fill="FFFFFF"/>
            <w:vAlign w:val="center"/>
          </w:tcPr>
          <w:p w14:paraId="3630515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6AE56E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6EE8B7CF" w14:textId="77777777" w:rsidTr="002E1509">
        <w:trPr>
          <w:trHeight w:val="241"/>
        </w:trPr>
        <w:tc>
          <w:tcPr>
            <w:tcW w:w="828" w:type="pct"/>
            <w:vMerge/>
            <w:shd w:val="clear" w:color="auto" w:fill="FFFFFF"/>
          </w:tcPr>
          <w:p w14:paraId="2CDDD773"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tcBorders>
            <w:shd w:val="clear" w:color="auto" w:fill="FFFFFF"/>
          </w:tcPr>
          <w:p w14:paraId="559F33F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D1D5A">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416" w:type="pct"/>
            <w:shd w:val="clear" w:color="auto" w:fill="FFFFFF"/>
            <w:vAlign w:val="center"/>
          </w:tcPr>
          <w:p w14:paraId="579A4940"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shd w:val="clear" w:color="auto" w:fill="FFFFFF"/>
          </w:tcPr>
          <w:p w14:paraId="54F8FC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53D8027D" w14:textId="77777777" w:rsidTr="002E1509">
        <w:trPr>
          <w:trHeight w:val="20"/>
        </w:trPr>
        <w:tc>
          <w:tcPr>
            <w:tcW w:w="828" w:type="pct"/>
            <w:shd w:val="clear" w:color="auto" w:fill="FFFFFF"/>
          </w:tcPr>
          <w:p w14:paraId="70E06D4B"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Раздел № 2</w:t>
            </w:r>
          </w:p>
        </w:tc>
        <w:tc>
          <w:tcPr>
            <w:tcW w:w="2952" w:type="pct"/>
            <w:gridSpan w:val="2"/>
            <w:shd w:val="clear" w:color="auto" w:fill="FFFFFF"/>
          </w:tcPr>
          <w:p w14:paraId="6CCDC211"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416" w:type="pct"/>
            <w:shd w:val="clear" w:color="auto" w:fill="FFFFFF"/>
          </w:tcPr>
          <w:p w14:paraId="2C9AEEB4"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58</w:t>
            </w:r>
          </w:p>
        </w:tc>
        <w:tc>
          <w:tcPr>
            <w:tcW w:w="804" w:type="pct"/>
            <w:shd w:val="clear" w:color="auto" w:fill="FFFFFF"/>
          </w:tcPr>
          <w:p w14:paraId="4EC431D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C368D4F" w14:textId="1DCDDA6F"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808A44F" w14:textId="77777777" w:rsidTr="002E1509">
        <w:trPr>
          <w:trHeight w:val="20"/>
        </w:trPr>
        <w:tc>
          <w:tcPr>
            <w:tcW w:w="3780" w:type="pct"/>
            <w:gridSpan w:val="3"/>
            <w:shd w:val="clear" w:color="auto" w:fill="FFFFFF"/>
          </w:tcPr>
          <w:p w14:paraId="20E459BE"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Методико-практические занятия</w:t>
            </w:r>
          </w:p>
        </w:tc>
        <w:tc>
          <w:tcPr>
            <w:tcW w:w="416" w:type="pct"/>
            <w:shd w:val="clear" w:color="auto" w:fill="FFFFFF"/>
          </w:tcPr>
          <w:p w14:paraId="735389D0"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6DAEED1"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7455B621" w14:textId="77777777" w:rsidTr="002E1509">
        <w:trPr>
          <w:trHeight w:val="20"/>
        </w:trPr>
        <w:tc>
          <w:tcPr>
            <w:tcW w:w="3780" w:type="pct"/>
            <w:gridSpan w:val="3"/>
            <w:shd w:val="clear" w:color="auto" w:fill="FFFFFF"/>
          </w:tcPr>
          <w:p w14:paraId="7E946979"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*Профессионально ориентированное содержание</w:t>
            </w:r>
          </w:p>
        </w:tc>
        <w:tc>
          <w:tcPr>
            <w:tcW w:w="416" w:type="pct"/>
            <w:shd w:val="clear" w:color="auto" w:fill="FFFFFF"/>
          </w:tcPr>
          <w:p w14:paraId="1E9F540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1682B65"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3B17F62C" w14:textId="77777777" w:rsidTr="002E1509">
        <w:trPr>
          <w:trHeight w:val="288"/>
        </w:trPr>
        <w:tc>
          <w:tcPr>
            <w:tcW w:w="828" w:type="pct"/>
            <w:vMerge w:val="restart"/>
            <w:shd w:val="clear" w:color="auto" w:fill="FFFFFF"/>
          </w:tcPr>
          <w:p w14:paraId="1738F42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2.1 </w:t>
            </w:r>
            <w:r w:rsidRPr="002D1D5A">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952" w:type="pct"/>
            <w:gridSpan w:val="2"/>
            <w:shd w:val="clear" w:color="auto" w:fill="FFFFFF"/>
            <w:vAlign w:val="bottom"/>
          </w:tcPr>
          <w:p w14:paraId="7EFBE9E9"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1499D1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201D129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89D06BA" w14:textId="6BF03B17"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4980A9A7" w14:textId="77777777" w:rsidTr="002E1509">
        <w:trPr>
          <w:trHeight w:val="126"/>
        </w:trPr>
        <w:tc>
          <w:tcPr>
            <w:tcW w:w="828" w:type="pct"/>
            <w:vMerge/>
            <w:shd w:val="clear" w:color="auto" w:fill="FFFFFF"/>
          </w:tcPr>
          <w:p w14:paraId="214BBF5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1F83FC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BB3809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059363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A1E44" w14:textId="77777777" w:rsidTr="002E1509">
        <w:trPr>
          <w:trHeight w:val="829"/>
        </w:trPr>
        <w:tc>
          <w:tcPr>
            <w:tcW w:w="828" w:type="pct"/>
            <w:vMerge/>
            <w:shd w:val="clear" w:color="auto" w:fill="FFFFFF"/>
          </w:tcPr>
          <w:p w14:paraId="67F939D1"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5F2BF212"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416" w:type="pct"/>
            <w:vMerge w:val="restart"/>
            <w:shd w:val="clear" w:color="auto" w:fill="FFFFFF"/>
            <w:vAlign w:val="center"/>
          </w:tcPr>
          <w:p w14:paraId="33F2930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BFE478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E0B25C" w14:textId="77777777" w:rsidTr="002E1509">
        <w:trPr>
          <w:trHeight w:val="435"/>
        </w:trPr>
        <w:tc>
          <w:tcPr>
            <w:tcW w:w="828" w:type="pct"/>
            <w:vMerge/>
            <w:shd w:val="clear" w:color="auto" w:fill="FFFFFF"/>
          </w:tcPr>
          <w:p w14:paraId="5038010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F8C39B8" w14:textId="77777777" w:rsidR="002D1D5A" w:rsidRPr="002D1D5A" w:rsidRDefault="002D1D5A" w:rsidP="002D1D5A">
            <w:pPr>
              <w:spacing w:after="0"/>
              <w:rPr>
                <w:rFonts w:ascii="Times New Roman" w:eastAsia="Times New Roman" w:hAnsi="Times New Roman" w:cs="Times New Roman"/>
                <w:bCs/>
                <w:sz w:val="24"/>
                <w:szCs w:val="24"/>
                <w:highlight w:val="yellow"/>
              </w:rPr>
            </w:pPr>
            <w:r w:rsidRPr="002D1D5A">
              <w:rPr>
                <w:rFonts w:ascii="Times New Roman" w:eastAsia="Times New Roman" w:hAnsi="Times New Roman" w:cs="Times New Roman"/>
                <w:sz w:val="24"/>
                <w:szCs w:val="24"/>
                <w:lang w:eastAsia="en-US"/>
              </w:rPr>
              <w:t xml:space="preserve">2.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416" w:type="pct"/>
            <w:vMerge/>
            <w:shd w:val="clear" w:color="auto" w:fill="FFFFFF"/>
            <w:vAlign w:val="center"/>
          </w:tcPr>
          <w:p w14:paraId="118F08F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75772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76D9FB" w14:textId="77777777" w:rsidTr="002E1509">
        <w:trPr>
          <w:trHeight w:val="161"/>
        </w:trPr>
        <w:tc>
          <w:tcPr>
            <w:tcW w:w="828" w:type="pct"/>
            <w:vMerge w:val="restart"/>
            <w:shd w:val="clear" w:color="auto" w:fill="FFFFFF"/>
          </w:tcPr>
          <w:p w14:paraId="3727391B"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2.2 </w:t>
            </w:r>
            <w:r w:rsidRPr="002D1D5A">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952" w:type="pct"/>
            <w:gridSpan w:val="2"/>
            <w:shd w:val="clear" w:color="auto" w:fill="FFFFFF"/>
            <w:vAlign w:val="bottom"/>
          </w:tcPr>
          <w:p w14:paraId="76C697CC"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BBA68E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956CF5D"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 xml:space="preserve">ОК 01, </w:t>
            </w:r>
            <w:r w:rsidRPr="002D1D5A">
              <w:rPr>
                <w:rFonts w:ascii="Times New Roman" w:eastAsia="Times New Roman" w:hAnsi="Times New Roman" w:cs="Times New Roman"/>
                <w:iCs/>
                <w:sz w:val="24"/>
                <w:szCs w:val="24"/>
              </w:rPr>
              <w:t xml:space="preserve">ОК 04, </w:t>
            </w:r>
          </w:p>
          <w:p w14:paraId="3C91625A" w14:textId="48FCFC77"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08</w:t>
            </w:r>
          </w:p>
        </w:tc>
      </w:tr>
      <w:tr w:rsidR="002D1D5A" w:rsidRPr="002D1D5A" w14:paraId="39FE9500" w14:textId="77777777" w:rsidTr="002E1509">
        <w:trPr>
          <w:trHeight w:val="240"/>
        </w:trPr>
        <w:tc>
          <w:tcPr>
            <w:tcW w:w="828" w:type="pct"/>
            <w:vMerge/>
            <w:shd w:val="clear" w:color="auto" w:fill="FFFFFF"/>
          </w:tcPr>
          <w:p w14:paraId="5A95505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2D390C5A"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09BA93F"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EB8937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04E272" w14:textId="77777777" w:rsidTr="002E1509">
        <w:trPr>
          <w:trHeight w:val="195"/>
        </w:trPr>
        <w:tc>
          <w:tcPr>
            <w:tcW w:w="828" w:type="pct"/>
            <w:vMerge/>
            <w:shd w:val="clear" w:color="auto" w:fill="FFFFFF"/>
          </w:tcPr>
          <w:p w14:paraId="76A6F2B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DBB69BE"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416" w:type="pct"/>
            <w:shd w:val="clear" w:color="auto" w:fill="FFFFFF"/>
            <w:vAlign w:val="center"/>
          </w:tcPr>
          <w:p w14:paraId="0A7103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CA8710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0A6C9E8" w14:textId="77777777" w:rsidTr="002E1509">
        <w:trPr>
          <w:trHeight w:val="195"/>
        </w:trPr>
        <w:tc>
          <w:tcPr>
            <w:tcW w:w="828" w:type="pct"/>
            <w:vMerge w:val="restart"/>
            <w:shd w:val="clear" w:color="auto" w:fill="FFFFFF"/>
          </w:tcPr>
          <w:p w14:paraId="3770258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2.3 </w:t>
            </w:r>
            <w:r w:rsidRPr="002D1D5A">
              <w:rPr>
                <w:rFonts w:ascii="Times New Roman" w:eastAsia="Times New Roman" w:hAnsi="Times New Roman" w:cs="Times New Roman"/>
                <w:sz w:val="24"/>
                <w:szCs w:val="24"/>
              </w:rPr>
              <w:t>М</w:t>
            </w:r>
            <w:r w:rsidRPr="002D1D5A">
              <w:rPr>
                <w:rFonts w:ascii="Times New Roman" w:eastAsia="Times New Roman" w:hAnsi="Times New Roman" w:cs="Times New Roman"/>
                <w:sz w:val="24"/>
                <w:szCs w:val="24"/>
                <w:lang w:eastAsia="en-US"/>
              </w:rPr>
              <w:t xml:space="preserve">етоды самоконтроля и оценка умственной и физической </w:t>
            </w:r>
            <w:r w:rsidRPr="002D1D5A">
              <w:rPr>
                <w:rFonts w:ascii="Times New Roman" w:eastAsia="Times New Roman" w:hAnsi="Times New Roman" w:cs="Times New Roman"/>
                <w:sz w:val="24"/>
                <w:szCs w:val="24"/>
                <w:lang w:eastAsia="en-US"/>
              </w:rPr>
              <w:lastRenderedPageBreak/>
              <w:t>работоспособности</w:t>
            </w:r>
          </w:p>
        </w:tc>
        <w:tc>
          <w:tcPr>
            <w:tcW w:w="2952" w:type="pct"/>
            <w:gridSpan w:val="2"/>
            <w:shd w:val="clear" w:color="auto" w:fill="FFFFFF"/>
            <w:vAlign w:val="bottom"/>
          </w:tcPr>
          <w:p w14:paraId="645B838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tcPr>
          <w:p w14:paraId="25D1BEB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1A022DE1" w14:textId="08FF0832"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w:t>
            </w:r>
          </w:p>
        </w:tc>
      </w:tr>
      <w:tr w:rsidR="002D1D5A" w:rsidRPr="002D1D5A" w14:paraId="10DC46B5" w14:textId="77777777" w:rsidTr="002E1509">
        <w:trPr>
          <w:trHeight w:val="225"/>
        </w:trPr>
        <w:tc>
          <w:tcPr>
            <w:tcW w:w="828" w:type="pct"/>
            <w:vMerge/>
            <w:shd w:val="clear" w:color="auto" w:fill="FFFFFF"/>
          </w:tcPr>
          <w:p w14:paraId="799CB9D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C91A6C0"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4AB6D829"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38F708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B895D8B" w14:textId="77777777" w:rsidTr="002E1509">
        <w:trPr>
          <w:trHeight w:val="70"/>
        </w:trPr>
        <w:tc>
          <w:tcPr>
            <w:tcW w:w="828" w:type="pct"/>
            <w:vMerge/>
            <w:shd w:val="clear" w:color="auto" w:fill="FFFFFF"/>
          </w:tcPr>
          <w:p w14:paraId="6D913D8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7F36C70" w14:textId="77777777" w:rsidR="002D1D5A" w:rsidRPr="002D1D5A" w:rsidRDefault="002D1D5A" w:rsidP="002D1D5A">
            <w:pPr>
              <w:spacing w:after="0"/>
              <w:contextualSpacing/>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416" w:type="pct"/>
            <w:shd w:val="clear" w:color="auto" w:fill="FFFFFF"/>
          </w:tcPr>
          <w:p w14:paraId="50940EA1"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B021FC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791683" w14:textId="77777777" w:rsidTr="002E1509">
        <w:trPr>
          <w:trHeight w:val="213"/>
        </w:trPr>
        <w:tc>
          <w:tcPr>
            <w:tcW w:w="828" w:type="pct"/>
            <w:vMerge w:val="restart"/>
            <w:shd w:val="clear" w:color="auto" w:fill="FFFFFF"/>
          </w:tcPr>
          <w:p w14:paraId="5FD6984D"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lastRenderedPageBreak/>
              <w:t>Тема 2.4.</w:t>
            </w:r>
            <w:r w:rsidRPr="002D1D5A">
              <w:rPr>
                <w:rFonts w:ascii="Times New Roman" w:eastAsia="Times New Roman" w:hAnsi="Times New Roman" w:cs="Times New Roman"/>
                <w:iCs/>
                <w:sz w:val="24"/>
                <w:szCs w:val="24"/>
              </w:rPr>
              <w:t xml:space="preserve"> С</w:t>
            </w:r>
            <w:r w:rsidRPr="002D1D5A">
              <w:rPr>
                <w:rFonts w:ascii="Times New Roman" w:eastAsia="Times New Roman" w:hAnsi="Times New Roman" w:cs="Times New Roman"/>
                <w:bCs/>
                <w:iCs/>
                <w:sz w:val="24"/>
                <w:szCs w:val="24"/>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952" w:type="pct"/>
            <w:gridSpan w:val="2"/>
            <w:shd w:val="clear" w:color="auto" w:fill="FFFFFF"/>
            <w:vAlign w:val="bottom"/>
          </w:tcPr>
          <w:p w14:paraId="469DB7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tcPr>
          <w:p w14:paraId="2B859D29"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FEB036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F636DD2" w14:textId="36A272EB"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BF2E01F" w14:textId="77777777" w:rsidTr="002E1509">
        <w:trPr>
          <w:trHeight w:val="270"/>
        </w:trPr>
        <w:tc>
          <w:tcPr>
            <w:tcW w:w="828" w:type="pct"/>
            <w:vMerge/>
            <w:shd w:val="clear" w:color="auto" w:fill="FFFFFF"/>
          </w:tcPr>
          <w:p w14:paraId="546177E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A42C53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2E94D46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EA646B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769649" w14:textId="77777777" w:rsidTr="002E1509">
        <w:trPr>
          <w:trHeight w:val="240"/>
        </w:trPr>
        <w:tc>
          <w:tcPr>
            <w:tcW w:w="828" w:type="pct"/>
            <w:vMerge/>
            <w:shd w:val="clear" w:color="auto" w:fill="FFFFFF"/>
          </w:tcPr>
          <w:p w14:paraId="5F8CEDB6"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C88410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416" w:type="pct"/>
            <w:vMerge w:val="restart"/>
            <w:shd w:val="clear" w:color="auto" w:fill="FFFFFF"/>
          </w:tcPr>
          <w:p w14:paraId="523452B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55D26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F2340AC" w14:textId="77777777" w:rsidTr="002E1509">
        <w:trPr>
          <w:trHeight w:val="616"/>
        </w:trPr>
        <w:tc>
          <w:tcPr>
            <w:tcW w:w="828" w:type="pct"/>
            <w:vMerge/>
            <w:shd w:val="clear" w:color="auto" w:fill="FFFFFF"/>
          </w:tcPr>
          <w:p w14:paraId="37703D9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7F6D5B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416" w:type="pct"/>
            <w:vMerge/>
            <w:shd w:val="clear" w:color="auto" w:fill="FFFFFF"/>
          </w:tcPr>
          <w:p w14:paraId="0371B8D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CD68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BA372F" w14:textId="77777777" w:rsidTr="002E1509">
        <w:trPr>
          <w:trHeight w:val="308"/>
        </w:trPr>
        <w:tc>
          <w:tcPr>
            <w:tcW w:w="828" w:type="pct"/>
            <w:vMerge w:val="restart"/>
            <w:shd w:val="clear" w:color="auto" w:fill="FFFFFF"/>
          </w:tcPr>
          <w:p w14:paraId="7674DFA5"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2.5</w:t>
            </w:r>
          </w:p>
          <w:p w14:paraId="7CB4C2FC"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Cs/>
                <w:iCs/>
                <w:sz w:val="24"/>
                <w:szCs w:val="24"/>
              </w:rPr>
              <w:t>Профессионально-прикладная физическая подготовка</w:t>
            </w:r>
          </w:p>
        </w:tc>
        <w:tc>
          <w:tcPr>
            <w:tcW w:w="2952" w:type="pct"/>
            <w:gridSpan w:val="2"/>
            <w:shd w:val="clear" w:color="auto" w:fill="FFFFFF"/>
            <w:vAlign w:val="bottom"/>
          </w:tcPr>
          <w:p w14:paraId="3DA93C1A"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0738358"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8</w:t>
            </w:r>
          </w:p>
        </w:tc>
        <w:tc>
          <w:tcPr>
            <w:tcW w:w="804" w:type="pct"/>
            <w:vMerge w:val="restart"/>
            <w:shd w:val="clear" w:color="auto" w:fill="FFFFFF"/>
          </w:tcPr>
          <w:p w14:paraId="0A828E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8D1C689" w14:textId="32A989FC"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A636EF7" w14:textId="77777777" w:rsidTr="002E1509">
        <w:trPr>
          <w:trHeight w:val="283"/>
        </w:trPr>
        <w:tc>
          <w:tcPr>
            <w:tcW w:w="828" w:type="pct"/>
            <w:vMerge/>
            <w:shd w:val="clear" w:color="auto" w:fill="FFFFFF"/>
          </w:tcPr>
          <w:p w14:paraId="7CE3CF80"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4A9C6200"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C68879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w:t>
            </w:r>
          </w:p>
        </w:tc>
        <w:tc>
          <w:tcPr>
            <w:tcW w:w="804" w:type="pct"/>
            <w:vMerge/>
            <w:shd w:val="clear" w:color="auto" w:fill="FFFFFF"/>
          </w:tcPr>
          <w:p w14:paraId="0127AEA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653CF94" w14:textId="77777777" w:rsidTr="002E1509">
        <w:trPr>
          <w:trHeight w:val="616"/>
        </w:trPr>
        <w:tc>
          <w:tcPr>
            <w:tcW w:w="828" w:type="pct"/>
            <w:vMerge/>
            <w:shd w:val="clear" w:color="auto" w:fill="FFFFFF"/>
          </w:tcPr>
          <w:p w14:paraId="03A4EC1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9015AE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16" w:type="pct"/>
            <w:vMerge w:val="restart"/>
            <w:shd w:val="clear" w:color="auto" w:fill="FFFFFF"/>
            <w:vAlign w:val="center"/>
          </w:tcPr>
          <w:p w14:paraId="740882F7"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59529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45D97D" w14:textId="77777777" w:rsidTr="002E1509">
        <w:trPr>
          <w:trHeight w:val="616"/>
        </w:trPr>
        <w:tc>
          <w:tcPr>
            <w:tcW w:w="828" w:type="pct"/>
            <w:vMerge/>
            <w:tcBorders>
              <w:bottom w:val="single" w:sz="4" w:space="0" w:color="auto"/>
            </w:tcBorders>
            <w:shd w:val="clear" w:color="auto" w:fill="FFFFFF"/>
          </w:tcPr>
          <w:p w14:paraId="184F3909"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324BC0B3"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16" w:type="pct"/>
            <w:vMerge/>
            <w:tcBorders>
              <w:bottom w:val="single" w:sz="4" w:space="0" w:color="auto"/>
            </w:tcBorders>
            <w:shd w:val="clear" w:color="auto" w:fill="FFFFFF"/>
            <w:vAlign w:val="center"/>
          </w:tcPr>
          <w:p w14:paraId="1F2C4FD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tcBorders>
              <w:bottom w:val="single" w:sz="4" w:space="0" w:color="auto"/>
            </w:tcBorders>
            <w:shd w:val="clear" w:color="auto" w:fill="FFFFFF"/>
          </w:tcPr>
          <w:p w14:paraId="0200E46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068A95" w14:textId="77777777" w:rsidTr="002E1509">
        <w:trPr>
          <w:trHeight w:val="256"/>
        </w:trPr>
        <w:tc>
          <w:tcPr>
            <w:tcW w:w="3780" w:type="pct"/>
            <w:gridSpan w:val="3"/>
            <w:shd w:val="clear" w:color="auto" w:fill="FFFFFF"/>
          </w:tcPr>
          <w:p w14:paraId="4DB58D78"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vAlign w:val="center"/>
          </w:tcPr>
          <w:p w14:paraId="49010524"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42</w:t>
            </w:r>
          </w:p>
        </w:tc>
        <w:tc>
          <w:tcPr>
            <w:tcW w:w="804" w:type="pct"/>
            <w:shd w:val="clear" w:color="auto" w:fill="FFFFFF"/>
          </w:tcPr>
          <w:p w14:paraId="472F1A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E458DEE" w14:textId="77777777" w:rsidTr="002E1509">
        <w:trPr>
          <w:trHeight w:val="20"/>
        </w:trPr>
        <w:tc>
          <w:tcPr>
            <w:tcW w:w="3780" w:type="pct"/>
            <w:gridSpan w:val="3"/>
            <w:shd w:val="clear" w:color="auto" w:fill="FFFFFF"/>
          </w:tcPr>
          <w:p w14:paraId="16FF62A1"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Учебно-тренировочные занятия</w:t>
            </w:r>
          </w:p>
        </w:tc>
        <w:tc>
          <w:tcPr>
            <w:tcW w:w="416" w:type="pct"/>
            <w:shd w:val="clear" w:color="auto" w:fill="FFFFFF"/>
            <w:vAlign w:val="center"/>
          </w:tcPr>
          <w:p w14:paraId="5E776E90"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42</w:t>
            </w:r>
          </w:p>
        </w:tc>
        <w:tc>
          <w:tcPr>
            <w:tcW w:w="804" w:type="pct"/>
            <w:shd w:val="clear" w:color="auto" w:fill="FFFFFF"/>
          </w:tcPr>
          <w:p w14:paraId="26D96D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B58327" w14:textId="77777777" w:rsidTr="002E1509">
        <w:trPr>
          <w:trHeight w:val="305"/>
        </w:trPr>
        <w:tc>
          <w:tcPr>
            <w:tcW w:w="828" w:type="pct"/>
            <w:vMerge w:val="restart"/>
            <w:shd w:val="clear" w:color="auto" w:fill="FFFFFF"/>
          </w:tcPr>
          <w:p w14:paraId="4D62DB0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2.6. </w:t>
            </w:r>
            <w:r w:rsidRPr="002D1D5A">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952" w:type="pct"/>
            <w:gridSpan w:val="2"/>
            <w:shd w:val="clear" w:color="auto" w:fill="FFFFFF"/>
            <w:vAlign w:val="bottom"/>
          </w:tcPr>
          <w:p w14:paraId="647A314D"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EC23DE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CCE769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7A8D30D"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ОК 08</w:t>
            </w:r>
          </w:p>
        </w:tc>
      </w:tr>
      <w:tr w:rsidR="002D1D5A" w:rsidRPr="002D1D5A" w14:paraId="3FD49913" w14:textId="77777777" w:rsidTr="002E1509">
        <w:trPr>
          <w:trHeight w:val="150"/>
        </w:trPr>
        <w:tc>
          <w:tcPr>
            <w:tcW w:w="828" w:type="pct"/>
            <w:vMerge/>
            <w:shd w:val="clear" w:color="auto" w:fill="FFFFFF"/>
          </w:tcPr>
          <w:p w14:paraId="0875121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0E43A23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23E95"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7817B05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FCB560" w14:textId="77777777" w:rsidTr="002E1509">
        <w:trPr>
          <w:trHeight w:val="589"/>
        </w:trPr>
        <w:tc>
          <w:tcPr>
            <w:tcW w:w="828" w:type="pct"/>
            <w:vMerge/>
            <w:shd w:val="clear" w:color="auto" w:fill="FFFFFF"/>
          </w:tcPr>
          <w:p w14:paraId="5A0152D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FD3828D" w14:textId="69AAC830"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12. Освоение </w:t>
            </w:r>
            <w:r w:rsidRPr="002D1D5A">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D1D5A">
              <w:rPr>
                <w:rFonts w:ascii="Times New Roman" w:eastAsia="Times New Roman" w:hAnsi="Times New Roman" w:cs="Times New Roman"/>
                <w:bCs/>
                <w:iCs/>
                <w:sz w:val="24"/>
                <w:szCs w:val="24"/>
              </w:rPr>
              <w:t>поддержания работоспособности,</w:t>
            </w:r>
            <w:r w:rsidR="001F7D71" w:rsidRPr="002D1D5A">
              <w:rPr>
                <w:rFonts w:ascii="Times New Roman" w:eastAsia="Times New Roman" w:hAnsi="Times New Roman" w:cs="Times New Roman"/>
                <w:iCs/>
                <w:sz w:val="24"/>
                <w:szCs w:val="24"/>
              </w:rPr>
              <w:t xml:space="preserve"> </w:t>
            </w:r>
            <w:r w:rsidRPr="002D1D5A">
              <w:rPr>
                <w:rFonts w:ascii="Times New Roman" w:eastAsia="Times New Roman" w:hAnsi="Times New Roman" w:cs="Times New Roman"/>
                <w:iCs/>
                <w:sz w:val="24"/>
                <w:szCs w:val="24"/>
              </w:rPr>
              <w:t>развитие основных физических качеств</w:t>
            </w:r>
          </w:p>
        </w:tc>
        <w:tc>
          <w:tcPr>
            <w:tcW w:w="416" w:type="pct"/>
            <w:shd w:val="clear" w:color="auto" w:fill="FFFFFF"/>
            <w:vAlign w:val="center"/>
          </w:tcPr>
          <w:p w14:paraId="70445EDE"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F8706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2E0723" w14:textId="77777777" w:rsidTr="002E1509">
        <w:trPr>
          <w:trHeight w:val="20"/>
        </w:trPr>
        <w:tc>
          <w:tcPr>
            <w:tcW w:w="3780" w:type="pct"/>
            <w:gridSpan w:val="3"/>
            <w:shd w:val="clear" w:color="auto" w:fill="FFFFFF"/>
          </w:tcPr>
          <w:p w14:paraId="6BC6DFD1" w14:textId="0080216F"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i/>
                <w:iCs/>
                <w:sz w:val="24"/>
                <w:szCs w:val="24"/>
              </w:rPr>
              <w:t>2.7. Гимнастика (практические занятия 13-20)</w:t>
            </w:r>
          </w:p>
        </w:tc>
        <w:tc>
          <w:tcPr>
            <w:tcW w:w="416" w:type="pct"/>
            <w:shd w:val="clear" w:color="auto" w:fill="FFFFFF"/>
            <w:vAlign w:val="center"/>
          </w:tcPr>
          <w:p w14:paraId="47853AC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shd w:val="clear" w:color="auto" w:fill="FFFFFF"/>
          </w:tcPr>
          <w:p w14:paraId="5D2BD2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097AE25" w14:textId="77777777" w:rsidTr="002E1509">
        <w:trPr>
          <w:trHeight w:val="198"/>
        </w:trPr>
        <w:tc>
          <w:tcPr>
            <w:tcW w:w="828" w:type="pct"/>
            <w:vMerge w:val="restart"/>
            <w:shd w:val="clear" w:color="auto" w:fill="FFFFFF"/>
          </w:tcPr>
          <w:p w14:paraId="01D4CFC4"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(1) </w:t>
            </w:r>
            <w:r w:rsidRPr="002D1D5A">
              <w:rPr>
                <w:rFonts w:ascii="Times New Roman" w:eastAsia="Times New Roman" w:hAnsi="Times New Roman" w:cs="Times New Roman"/>
                <w:bCs/>
                <w:iCs/>
                <w:sz w:val="24"/>
                <w:szCs w:val="24"/>
              </w:rPr>
              <w:t xml:space="preserve">Основная </w:t>
            </w:r>
            <w:r w:rsidRPr="002D1D5A">
              <w:rPr>
                <w:rFonts w:ascii="Times New Roman" w:eastAsia="Times New Roman" w:hAnsi="Times New Roman" w:cs="Times New Roman"/>
                <w:bCs/>
                <w:iCs/>
                <w:sz w:val="24"/>
                <w:szCs w:val="24"/>
              </w:rPr>
              <w:lastRenderedPageBreak/>
              <w:t xml:space="preserve">гимнастика </w:t>
            </w:r>
            <w:r w:rsidRPr="002D1D5A">
              <w:rPr>
                <w:rFonts w:ascii="Times New Roman" w:eastAsia="Times New Roman" w:hAnsi="Times New Roman" w:cs="Times New Roman"/>
                <w:bCs/>
                <w:i/>
                <w:iCs/>
                <w:sz w:val="24"/>
                <w:szCs w:val="24"/>
              </w:rPr>
              <w:t>(обязательный вид)</w:t>
            </w:r>
          </w:p>
        </w:tc>
        <w:tc>
          <w:tcPr>
            <w:tcW w:w="2952" w:type="pct"/>
            <w:gridSpan w:val="2"/>
            <w:shd w:val="clear" w:color="auto" w:fill="FFFFFF"/>
            <w:vAlign w:val="bottom"/>
          </w:tcPr>
          <w:p w14:paraId="5C33440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35C5B8BB"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D4CB5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 xml:space="preserve">ОК 01, ОК 04, </w:t>
            </w:r>
          </w:p>
          <w:p w14:paraId="02EB1BD7"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lastRenderedPageBreak/>
              <w:t>ОК 08</w:t>
            </w:r>
          </w:p>
        </w:tc>
      </w:tr>
      <w:tr w:rsidR="002D1D5A" w:rsidRPr="002D1D5A" w14:paraId="4F56C899" w14:textId="77777777" w:rsidTr="002E1509">
        <w:trPr>
          <w:trHeight w:val="6"/>
        </w:trPr>
        <w:tc>
          <w:tcPr>
            <w:tcW w:w="828" w:type="pct"/>
            <w:vMerge/>
            <w:shd w:val="clear" w:color="auto" w:fill="FFFFFF"/>
          </w:tcPr>
          <w:p w14:paraId="26008D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E387A0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7ADBF26"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3F8AEA9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2C3218" w14:textId="77777777" w:rsidTr="002E1509">
        <w:trPr>
          <w:trHeight w:val="255"/>
        </w:trPr>
        <w:tc>
          <w:tcPr>
            <w:tcW w:w="828" w:type="pct"/>
            <w:vMerge/>
            <w:shd w:val="clear" w:color="auto" w:fill="FFFFFF"/>
          </w:tcPr>
          <w:p w14:paraId="4F5A675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A3AE1D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Выполнение строевых упражнений, строевых приёмов: </w:t>
            </w:r>
            <w:r w:rsidRPr="002D1D5A">
              <w:rPr>
                <w:rFonts w:ascii="Times New Roman" w:eastAsia="Times New Roman" w:hAnsi="Times New Roman" w:cs="Times New Roman"/>
                <w:iCs/>
                <w:sz w:val="24"/>
                <w:szCs w:val="24"/>
              </w:rPr>
              <w:t>построений и перестроений, передвижений, размыканий и смыканий,</w:t>
            </w:r>
            <w:r w:rsidRPr="002D1D5A">
              <w:rPr>
                <w:rFonts w:ascii="Times New Roman" w:eastAsia="Times New Roman" w:hAnsi="Times New Roman" w:cs="Times New Roman"/>
                <w:sz w:val="24"/>
                <w:szCs w:val="24"/>
              </w:rPr>
              <w:t xml:space="preserve"> поворотов на месте. </w:t>
            </w:r>
          </w:p>
        </w:tc>
        <w:tc>
          <w:tcPr>
            <w:tcW w:w="416" w:type="pct"/>
            <w:vMerge w:val="restart"/>
            <w:shd w:val="clear" w:color="auto" w:fill="FFFFFF"/>
            <w:vAlign w:val="center"/>
          </w:tcPr>
          <w:p w14:paraId="0BCFF2D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3A2DE0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79E3B2" w14:textId="77777777" w:rsidTr="002E1509">
        <w:trPr>
          <w:trHeight w:val="120"/>
        </w:trPr>
        <w:tc>
          <w:tcPr>
            <w:tcW w:w="828" w:type="pct"/>
            <w:vMerge/>
            <w:shd w:val="clear" w:color="auto" w:fill="FFFFFF"/>
          </w:tcPr>
          <w:p w14:paraId="6C8A991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20B193" w14:textId="77777777" w:rsidR="002D1D5A" w:rsidRPr="002D1D5A" w:rsidRDefault="002D1D5A" w:rsidP="002D1D5A">
            <w:pPr>
              <w:spacing w:after="0"/>
              <w:jc w:val="both"/>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14.</w:t>
            </w:r>
            <w:r w:rsidRPr="002D1D5A">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416" w:type="pct"/>
            <w:vMerge/>
            <w:shd w:val="clear" w:color="auto" w:fill="FFFFFF"/>
            <w:vAlign w:val="center"/>
          </w:tcPr>
          <w:p w14:paraId="6558991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F4F57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6C74036" w14:textId="77777777" w:rsidTr="002E1509">
        <w:trPr>
          <w:trHeight w:val="120"/>
        </w:trPr>
        <w:tc>
          <w:tcPr>
            <w:tcW w:w="828" w:type="pct"/>
            <w:vMerge w:val="restart"/>
            <w:shd w:val="clear" w:color="auto" w:fill="FFFFFF"/>
          </w:tcPr>
          <w:p w14:paraId="1120FB1C"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 xml:space="preserve">Тема 2.7 (2) </w:t>
            </w:r>
            <w:r w:rsidRPr="002D1D5A">
              <w:rPr>
                <w:rFonts w:ascii="Times New Roman" w:eastAsia="Times New Roman" w:hAnsi="Times New Roman" w:cs="Times New Roman"/>
                <w:bCs/>
                <w:iCs/>
                <w:sz w:val="24"/>
                <w:szCs w:val="24"/>
              </w:rPr>
              <w:t>Спортивная гимнастика</w:t>
            </w:r>
          </w:p>
        </w:tc>
        <w:tc>
          <w:tcPr>
            <w:tcW w:w="2952" w:type="pct"/>
            <w:gridSpan w:val="2"/>
            <w:shd w:val="clear" w:color="auto" w:fill="FFFFFF"/>
            <w:vAlign w:val="bottom"/>
          </w:tcPr>
          <w:p w14:paraId="394E13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035597A9" w14:textId="0B046397"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4</w:t>
            </w:r>
          </w:p>
        </w:tc>
        <w:tc>
          <w:tcPr>
            <w:tcW w:w="804" w:type="pct"/>
            <w:shd w:val="clear" w:color="auto" w:fill="FFFFFF"/>
          </w:tcPr>
          <w:p w14:paraId="05A7F0A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C45E7C2" w14:textId="77777777" w:rsidTr="002E1509">
        <w:trPr>
          <w:trHeight w:val="228"/>
        </w:trPr>
        <w:tc>
          <w:tcPr>
            <w:tcW w:w="828" w:type="pct"/>
            <w:vMerge/>
            <w:shd w:val="clear" w:color="auto" w:fill="FFFFFF"/>
          </w:tcPr>
          <w:p w14:paraId="74F7046C" w14:textId="77777777" w:rsidR="002D1D5A" w:rsidRPr="002D1D5A" w:rsidRDefault="002D1D5A" w:rsidP="002D1D5A">
            <w:pPr>
              <w:spacing w:after="0"/>
              <w:rPr>
                <w:rFonts w:ascii="Times New Roman" w:eastAsia="Times New Roman" w:hAnsi="Times New Roman" w:cs="Times New Roman"/>
                <w:bCs/>
                <w:iCs/>
                <w:sz w:val="24"/>
                <w:szCs w:val="24"/>
              </w:rPr>
            </w:pPr>
          </w:p>
        </w:tc>
        <w:tc>
          <w:tcPr>
            <w:tcW w:w="2952" w:type="pct"/>
            <w:gridSpan w:val="2"/>
            <w:shd w:val="clear" w:color="auto" w:fill="FFFFFF"/>
            <w:vAlign w:val="bottom"/>
          </w:tcPr>
          <w:p w14:paraId="437194E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76A2A85" w14:textId="75829276"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4</w:t>
            </w:r>
          </w:p>
        </w:tc>
        <w:tc>
          <w:tcPr>
            <w:tcW w:w="804" w:type="pct"/>
            <w:vMerge w:val="restart"/>
            <w:shd w:val="clear" w:color="auto" w:fill="FFFFFF"/>
          </w:tcPr>
          <w:p w14:paraId="3EEE30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52D68F5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4193EF" w14:textId="77777777" w:rsidTr="002E1509">
        <w:trPr>
          <w:trHeight w:val="228"/>
        </w:trPr>
        <w:tc>
          <w:tcPr>
            <w:tcW w:w="828" w:type="pct"/>
            <w:vMerge/>
            <w:shd w:val="clear" w:color="auto" w:fill="FFFFFF"/>
          </w:tcPr>
          <w:p w14:paraId="70D8A73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93A32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416" w:type="pct"/>
            <w:vMerge w:val="restart"/>
            <w:shd w:val="clear" w:color="auto" w:fill="FFFFFF"/>
            <w:vAlign w:val="center"/>
          </w:tcPr>
          <w:p w14:paraId="34E5DAAB"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029601"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677C9D61" w14:textId="77777777" w:rsidTr="002E1509">
        <w:trPr>
          <w:trHeight w:val="228"/>
        </w:trPr>
        <w:tc>
          <w:tcPr>
            <w:tcW w:w="828" w:type="pct"/>
            <w:vMerge/>
            <w:shd w:val="clear" w:color="auto" w:fill="FFFFFF"/>
          </w:tcPr>
          <w:p w14:paraId="6DD4FD21"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FFDBD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416" w:type="pct"/>
            <w:vMerge/>
            <w:shd w:val="clear" w:color="auto" w:fill="FFFFFF"/>
            <w:vAlign w:val="center"/>
          </w:tcPr>
          <w:p w14:paraId="58A2974F"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0938C5C"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52D5C1A9" w14:textId="77777777" w:rsidTr="002E1509">
        <w:trPr>
          <w:trHeight w:val="228"/>
        </w:trPr>
        <w:tc>
          <w:tcPr>
            <w:tcW w:w="828" w:type="pct"/>
            <w:vMerge/>
            <w:shd w:val="clear" w:color="auto" w:fill="FFFFFF"/>
          </w:tcPr>
          <w:p w14:paraId="32AE8B1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D1B176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17.Освоение и совершенствование </w:t>
            </w:r>
            <w:r w:rsidRPr="002D1D5A">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D1D5A">
              <w:rPr>
                <w:rFonts w:ascii="Times New Roman" w:eastAsia="Times New Roman" w:hAnsi="Times New Roman" w:cs="Times New Roman"/>
                <w:sz w:val="24"/>
                <w:szCs w:val="24"/>
              </w:rPr>
              <w:t xml:space="preserve"> (девушки); </w:t>
            </w:r>
            <w:r w:rsidRPr="002D1D5A">
              <w:rPr>
                <w:rFonts w:ascii="Times New Roman" w:eastAsia="Times New Roman" w:hAnsi="Times New Roman" w:cs="Times New Roman"/>
                <w:iCs/>
                <w:sz w:val="24"/>
                <w:szCs w:val="24"/>
              </w:rPr>
              <w:t>опорного прыжка через коня: ноги врозь</w:t>
            </w:r>
            <w:r w:rsidRPr="002D1D5A">
              <w:rPr>
                <w:rFonts w:ascii="Times New Roman" w:eastAsia="Times New Roman" w:hAnsi="Times New Roman" w:cs="Times New Roman"/>
                <w:sz w:val="24"/>
                <w:szCs w:val="24"/>
              </w:rPr>
              <w:t xml:space="preserve"> (юноши)</w:t>
            </w:r>
          </w:p>
        </w:tc>
        <w:tc>
          <w:tcPr>
            <w:tcW w:w="416" w:type="pct"/>
            <w:vMerge/>
            <w:shd w:val="clear" w:color="auto" w:fill="FFFFFF"/>
            <w:vAlign w:val="center"/>
          </w:tcPr>
          <w:p w14:paraId="435D6B50"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EAAC02"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7ABC9CF" w14:textId="77777777" w:rsidTr="002E1509">
        <w:trPr>
          <w:trHeight w:val="228"/>
        </w:trPr>
        <w:tc>
          <w:tcPr>
            <w:tcW w:w="828" w:type="pct"/>
            <w:vMerge/>
            <w:shd w:val="clear" w:color="auto" w:fill="FFFFFF"/>
          </w:tcPr>
          <w:p w14:paraId="6D7350D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F0A6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Элементы и комбинации на снарядах спортивной гимнастики:</w:t>
            </w:r>
          </w:p>
        </w:tc>
        <w:tc>
          <w:tcPr>
            <w:tcW w:w="416" w:type="pct"/>
            <w:vMerge/>
            <w:shd w:val="clear" w:color="auto" w:fill="FFFFFF"/>
            <w:vAlign w:val="center"/>
          </w:tcPr>
          <w:p w14:paraId="5A20888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D21E06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73C282" w14:textId="77777777" w:rsidTr="002E1509">
        <w:trPr>
          <w:trHeight w:val="165"/>
        </w:trPr>
        <w:tc>
          <w:tcPr>
            <w:tcW w:w="828" w:type="pct"/>
            <w:vMerge/>
            <w:shd w:val="clear" w:color="auto" w:fill="FFFFFF"/>
          </w:tcPr>
          <w:p w14:paraId="6469C8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494214A3"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071E96BF"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3B89D595"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31D397D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D3BC516" w14:textId="77777777" w:rsidTr="002E1509">
        <w:trPr>
          <w:trHeight w:val="180"/>
        </w:trPr>
        <w:tc>
          <w:tcPr>
            <w:tcW w:w="828" w:type="pct"/>
            <w:vMerge/>
            <w:shd w:val="clear" w:color="auto" w:fill="FFFFFF"/>
          </w:tcPr>
          <w:p w14:paraId="7CF9B4B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1295BE60"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694" w:type="pct"/>
            <w:shd w:val="clear" w:color="auto" w:fill="FFFFFF"/>
          </w:tcPr>
          <w:p w14:paraId="15B514DC" w14:textId="77777777" w:rsidR="002D1D5A" w:rsidRPr="002D1D5A" w:rsidRDefault="002D1D5A" w:rsidP="002D1D5A">
            <w:pPr>
              <w:tabs>
                <w:tab w:val="left" w:pos="303"/>
              </w:tabs>
              <w:spacing w:after="0"/>
              <w:contextualSpacing/>
              <w:jc w:val="both"/>
              <w:rPr>
                <w:rFonts w:ascii="Times New Roman" w:eastAsia="Times New Roman" w:hAnsi="Times New Roman" w:cs="Times New Roman"/>
                <w:b/>
                <w:sz w:val="24"/>
                <w:szCs w:val="24"/>
              </w:rPr>
            </w:pPr>
            <w:r w:rsidRPr="002D1D5A">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416" w:type="pct"/>
            <w:vMerge/>
            <w:shd w:val="clear" w:color="auto" w:fill="FFFFFF"/>
            <w:vAlign w:val="center"/>
          </w:tcPr>
          <w:p w14:paraId="5EEE074C"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C9AE4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E4BD14" w14:textId="77777777" w:rsidTr="002E1509">
        <w:trPr>
          <w:trHeight w:val="180"/>
        </w:trPr>
        <w:tc>
          <w:tcPr>
            <w:tcW w:w="828" w:type="pct"/>
            <w:vMerge/>
            <w:shd w:val="clear" w:color="auto" w:fill="FFFFFF"/>
          </w:tcPr>
          <w:p w14:paraId="490489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4E1329AE" w14:textId="77777777" w:rsidR="002D1D5A" w:rsidRPr="002D1D5A" w:rsidRDefault="002D1D5A" w:rsidP="002D1D5A">
            <w:pPr>
              <w:numPr>
                <w:ilvl w:val="0"/>
                <w:numId w:val="32"/>
              </w:numPr>
              <w:tabs>
                <w:tab w:val="left" w:pos="326"/>
              </w:tabs>
              <w:spacing w:after="0" w:line="259" w:lineRule="auto"/>
              <w:ind w:left="43" w:firstLine="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 xml:space="preserve">Бревно: вскок, седы, упоры, прыжки, разновидности передвижений, равновесия, танцевальные шаги, соскок с </w:t>
            </w:r>
            <w:r w:rsidRPr="002D1D5A">
              <w:rPr>
                <w:rFonts w:ascii="Times New Roman" w:eastAsia="Times New Roman" w:hAnsi="Times New Roman" w:cs="Times New Roman"/>
                <w:iCs/>
                <w:sz w:val="24"/>
                <w:szCs w:val="24"/>
              </w:rPr>
              <w:lastRenderedPageBreak/>
              <w:t>конца бревна</w:t>
            </w:r>
          </w:p>
        </w:tc>
        <w:tc>
          <w:tcPr>
            <w:tcW w:w="1694" w:type="pct"/>
            <w:shd w:val="clear" w:color="auto" w:fill="FFFFFF"/>
            <w:vAlign w:val="bottom"/>
          </w:tcPr>
          <w:p w14:paraId="5032DD97" w14:textId="77777777" w:rsidR="002D1D5A" w:rsidRPr="002D1D5A" w:rsidRDefault="002D1D5A" w:rsidP="002D1D5A">
            <w:pPr>
              <w:tabs>
                <w:tab w:val="left" w:pos="303"/>
              </w:tabs>
              <w:spacing w:after="0"/>
              <w:contextualSpacing/>
              <w:jc w:val="both"/>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lastRenderedPageBreak/>
              <w:t xml:space="preserve">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w:t>
            </w:r>
            <w:r w:rsidRPr="002D1D5A">
              <w:rPr>
                <w:rFonts w:ascii="Times New Roman" w:eastAsia="Times New Roman" w:hAnsi="Times New Roman" w:cs="Times New Roman"/>
                <w:iCs/>
                <w:sz w:val="24"/>
                <w:szCs w:val="24"/>
              </w:rPr>
              <w:lastRenderedPageBreak/>
              <w:t>соскок махом вперед (назад)</w:t>
            </w:r>
          </w:p>
        </w:tc>
        <w:tc>
          <w:tcPr>
            <w:tcW w:w="416" w:type="pct"/>
            <w:vMerge/>
            <w:shd w:val="clear" w:color="auto" w:fill="FFFFFF"/>
            <w:vAlign w:val="center"/>
          </w:tcPr>
          <w:p w14:paraId="4A6BBA7A"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1DDC53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2E9E3D" w14:textId="77777777" w:rsidTr="002E1509">
        <w:trPr>
          <w:trHeight w:val="180"/>
        </w:trPr>
        <w:tc>
          <w:tcPr>
            <w:tcW w:w="828" w:type="pct"/>
            <w:vMerge/>
            <w:shd w:val="clear" w:color="auto" w:fill="FFFFFF"/>
          </w:tcPr>
          <w:p w14:paraId="0936952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0E0436A3"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694" w:type="pct"/>
            <w:shd w:val="clear" w:color="auto" w:fill="FFFFFF"/>
          </w:tcPr>
          <w:p w14:paraId="52B0B34D" w14:textId="77777777" w:rsidR="002D1D5A" w:rsidRPr="002D1D5A" w:rsidRDefault="002D1D5A" w:rsidP="002D1D5A">
            <w:pPr>
              <w:tabs>
                <w:tab w:val="left" w:pos="303"/>
              </w:tabs>
              <w:spacing w:after="0"/>
              <w:ind w:left="43"/>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3. Опорные прыжки: через коня ноги врозь</w:t>
            </w:r>
          </w:p>
        </w:tc>
        <w:tc>
          <w:tcPr>
            <w:tcW w:w="416" w:type="pct"/>
            <w:vMerge/>
            <w:shd w:val="clear" w:color="auto" w:fill="FFFFFF"/>
            <w:vAlign w:val="center"/>
          </w:tcPr>
          <w:p w14:paraId="5FDB71A1"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0A313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127901" w14:textId="77777777" w:rsidTr="002E1509">
        <w:trPr>
          <w:trHeight w:val="237"/>
        </w:trPr>
        <w:tc>
          <w:tcPr>
            <w:tcW w:w="828" w:type="pct"/>
            <w:vMerge w:val="restart"/>
            <w:shd w:val="clear" w:color="auto" w:fill="FFFFFF"/>
          </w:tcPr>
          <w:p w14:paraId="1679541E"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(3) </w:t>
            </w:r>
            <w:r w:rsidRPr="002D1D5A">
              <w:rPr>
                <w:rFonts w:ascii="Times New Roman" w:eastAsia="Times New Roman" w:hAnsi="Times New Roman" w:cs="Times New Roman"/>
                <w:bCs/>
                <w:iCs/>
                <w:sz w:val="24"/>
                <w:szCs w:val="24"/>
              </w:rPr>
              <w:t>Акробатика</w:t>
            </w:r>
          </w:p>
        </w:tc>
        <w:tc>
          <w:tcPr>
            <w:tcW w:w="2952" w:type="pct"/>
            <w:gridSpan w:val="2"/>
            <w:shd w:val="clear" w:color="auto" w:fill="FFFFFF"/>
            <w:vAlign w:val="bottom"/>
          </w:tcPr>
          <w:p w14:paraId="479CCC9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5619C33" w14:textId="1AE534A2"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6CB242D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0DBC1F89" w14:textId="77777777" w:rsidR="002D1D5A" w:rsidRPr="002D1D5A" w:rsidRDefault="002D1D5A" w:rsidP="002D1D5A">
            <w:pPr>
              <w:spacing w:after="0"/>
              <w:jc w:val="center"/>
              <w:rPr>
                <w:rFonts w:ascii="Times New Roman" w:eastAsia="Times New Roman" w:hAnsi="Times New Roman" w:cs="Times New Roman"/>
                <w:bCs/>
                <w:sz w:val="24"/>
                <w:szCs w:val="24"/>
              </w:rPr>
            </w:pPr>
          </w:p>
        </w:tc>
      </w:tr>
      <w:tr w:rsidR="002D1D5A" w:rsidRPr="002D1D5A" w14:paraId="260CCDF4" w14:textId="77777777" w:rsidTr="002E1509">
        <w:trPr>
          <w:trHeight w:val="237"/>
        </w:trPr>
        <w:tc>
          <w:tcPr>
            <w:tcW w:w="828" w:type="pct"/>
            <w:vMerge/>
            <w:shd w:val="clear" w:color="auto" w:fill="FFFFFF"/>
          </w:tcPr>
          <w:p w14:paraId="30B8D19D"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4E3AF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D39FCA2" w14:textId="17BB9A25"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shd w:val="clear" w:color="auto" w:fill="FFFFFF"/>
          </w:tcPr>
          <w:p w14:paraId="349DD54E"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DD2CC28" w14:textId="77777777" w:rsidTr="002E1509">
        <w:trPr>
          <w:trHeight w:val="237"/>
        </w:trPr>
        <w:tc>
          <w:tcPr>
            <w:tcW w:w="828" w:type="pct"/>
            <w:vMerge/>
            <w:shd w:val="clear" w:color="auto" w:fill="FFFFFF"/>
          </w:tcPr>
          <w:p w14:paraId="5445E17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7E71AD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18.Освоение акробатических элементов: </w:t>
            </w:r>
            <w:r w:rsidRPr="002D1D5A">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416" w:type="pct"/>
            <w:vMerge w:val="restart"/>
            <w:shd w:val="clear" w:color="auto" w:fill="FFFFFF"/>
            <w:vAlign w:val="center"/>
          </w:tcPr>
          <w:p w14:paraId="17FDCC67"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E974F86"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D36B2AE" w14:textId="77777777" w:rsidTr="002E1509">
        <w:trPr>
          <w:trHeight w:val="237"/>
        </w:trPr>
        <w:tc>
          <w:tcPr>
            <w:tcW w:w="828" w:type="pct"/>
            <w:vMerge/>
            <w:shd w:val="clear" w:color="auto" w:fill="FFFFFF"/>
          </w:tcPr>
          <w:p w14:paraId="6AEED366"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730EB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19.Совершенствование акробатических элементов</w:t>
            </w:r>
          </w:p>
        </w:tc>
        <w:tc>
          <w:tcPr>
            <w:tcW w:w="416" w:type="pct"/>
            <w:vMerge/>
            <w:shd w:val="clear" w:color="auto" w:fill="FFFFFF"/>
            <w:vAlign w:val="center"/>
          </w:tcPr>
          <w:p w14:paraId="5AB78EB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4EEB1FFB"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896B779" w14:textId="77777777" w:rsidTr="002E1509">
        <w:trPr>
          <w:trHeight w:val="237"/>
        </w:trPr>
        <w:tc>
          <w:tcPr>
            <w:tcW w:w="828" w:type="pct"/>
            <w:vMerge/>
            <w:shd w:val="clear" w:color="auto" w:fill="FFFFFF"/>
          </w:tcPr>
          <w:p w14:paraId="26719687"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EA8804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20.Освоение </w:t>
            </w:r>
            <w:r w:rsidRPr="002D1D5A">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416" w:type="pct"/>
            <w:vMerge/>
            <w:shd w:val="clear" w:color="auto" w:fill="FFFFFF"/>
            <w:vAlign w:val="center"/>
          </w:tcPr>
          <w:p w14:paraId="514ED9D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9082595"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720B810B" w14:textId="77777777" w:rsidTr="002E1509">
        <w:trPr>
          <w:trHeight w:val="300"/>
        </w:trPr>
        <w:tc>
          <w:tcPr>
            <w:tcW w:w="828" w:type="pct"/>
            <w:vMerge/>
            <w:shd w:val="clear" w:color="auto" w:fill="FFFFFF"/>
          </w:tcPr>
          <w:p w14:paraId="390957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366DB7D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2A3288C0"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6FB4F8D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CBAB7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62DC60" w14:textId="77777777" w:rsidTr="002E1509">
        <w:trPr>
          <w:trHeight w:val="416"/>
        </w:trPr>
        <w:tc>
          <w:tcPr>
            <w:tcW w:w="828" w:type="pct"/>
            <w:vMerge/>
            <w:shd w:val="clear" w:color="auto" w:fill="FFFFFF"/>
          </w:tcPr>
          <w:p w14:paraId="3E6281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640DF02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694" w:type="pct"/>
            <w:shd w:val="clear" w:color="auto" w:fill="FFFFFF"/>
          </w:tcPr>
          <w:p w14:paraId="05C3B36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416" w:type="pct"/>
            <w:vMerge/>
            <w:shd w:val="clear" w:color="auto" w:fill="FFFFFF"/>
            <w:vAlign w:val="center"/>
          </w:tcPr>
          <w:p w14:paraId="3FC76EEF"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0F796D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ECF546C" w14:textId="77777777" w:rsidTr="002E1509">
        <w:trPr>
          <w:trHeight w:val="135"/>
        </w:trPr>
        <w:tc>
          <w:tcPr>
            <w:tcW w:w="828" w:type="pct"/>
            <w:vMerge w:val="restart"/>
            <w:shd w:val="clear" w:color="auto" w:fill="FFFFFF"/>
          </w:tcPr>
          <w:p w14:paraId="0CAD04A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(4) </w:t>
            </w:r>
            <w:r w:rsidRPr="002D1D5A">
              <w:rPr>
                <w:rFonts w:ascii="Times New Roman" w:eastAsia="Times New Roman" w:hAnsi="Times New Roman" w:cs="Times New Roman"/>
                <w:bCs/>
                <w:sz w:val="24"/>
                <w:szCs w:val="24"/>
              </w:rPr>
              <w:t>Аэробика</w:t>
            </w:r>
          </w:p>
        </w:tc>
        <w:tc>
          <w:tcPr>
            <w:tcW w:w="2952" w:type="pct"/>
            <w:gridSpan w:val="2"/>
            <w:shd w:val="clear" w:color="auto" w:fill="FFFFFF"/>
            <w:vAlign w:val="bottom"/>
          </w:tcPr>
          <w:p w14:paraId="6499245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214AA26" w14:textId="30F3C2AC"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4DD04DA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4B3F849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8236AF" w14:textId="77777777" w:rsidTr="002E1509">
        <w:trPr>
          <w:trHeight w:val="180"/>
        </w:trPr>
        <w:tc>
          <w:tcPr>
            <w:tcW w:w="828" w:type="pct"/>
            <w:vMerge/>
            <w:shd w:val="clear" w:color="auto" w:fill="FFFFFF"/>
          </w:tcPr>
          <w:p w14:paraId="52E6A7D2"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75C11567"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B5F02C3" w14:textId="5411FB45"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56F9AD8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3324FC" w14:textId="77777777" w:rsidTr="002E1509">
        <w:trPr>
          <w:trHeight w:val="180"/>
        </w:trPr>
        <w:tc>
          <w:tcPr>
            <w:tcW w:w="828" w:type="pct"/>
            <w:vMerge/>
            <w:shd w:val="clear" w:color="auto" w:fill="FFFFFF"/>
          </w:tcPr>
          <w:p w14:paraId="7578A4F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05DD6A6"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416" w:type="pct"/>
            <w:vMerge w:val="restart"/>
            <w:shd w:val="clear" w:color="auto" w:fill="FFFFFF"/>
            <w:vAlign w:val="center"/>
          </w:tcPr>
          <w:p w14:paraId="1B007141"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B0581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8C25E2" w14:textId="77777777" w:rsidTr="002E1509">
        <w:trPr>
          <w:trHeight w:val="180"/>
        </w:trPr>
        <w:tc>
          <w:tcPr>
            <w:tcW w:w="828" w:type="pct"/>
            <w:vMerge/>
            <w:shd w:val="clear" w:color="auto" w:fill="FFFFFF"/>
          </w:tcPr>
          <w:p w14:paraId="4E1EA9BE"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0962C1D5"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416" w:type="pct"/>
            <w:vMerge/>
            <w:shd w:val="clear" w:color="auto" w:fill="FFFFFF"/>
            <w:vAlign w:val="center"/>
          </w:tcPr>
          <w:p w14:paraId="2CB2B9C2"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F8D15D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5B4185" w14:textId="77777777" w:rsidTr="002E1509">
        <w:trPr>
          <w:trHeight w:val="180"/>
        </w:trPr>
        <w:tc>
          <w:tcPr>
            <w:tcW w:w="828" w:type="pct"/>
            <w:vMerge/>
            <w:shd w:val="clear" w:color="auto" w:fill="FFFFFF"/>
          </w:tcPr>
          <w:p w14:paraId="15963934"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1D3B29"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416" w:type="pct"/>
            <w:vMerge/>
            <w:shd w:val="clear" w:color="auto" w:fill="FFFFFF"/>
            <w:vAlign w:val="center"/>
          </w:tcPr>
          <w:p w14:paraId="5F73615E"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686B4C4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40D88B6" w14:textId="77777777" w:rsidTr="002E1509">
        <w:trPr>
          <w:trHeight w:val="134"/>
        </w:trPr>
        <w:tc>
          <w:tcPr>
            <w:tcW w:w="828" w:type="pct"/>
            <w:vMerge w:val="restart"/>
            <w:shd w:val="clear" w:color="auto" w:fill="FFFFFF"/>
          </w:tcPr>
          <w:p w14:paraId="02ED8ED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(5) </w:t>
            </w:r>
            <w:r w:rsidRPr="002D1D5A">
              <w:rPr>
                <w:rFonts w:ascii="Times New Roman" w:eastAsia="Times New Roman" w:hAnsi="Times New Roman" w:cs="Times New Roman"/>
                <w:bCs/>
                <w:iCs/>
                <w:sz w:val="24"/>
                <w:szCs w:val="24"/>
              </w:rPr>
              <w:t>А</w:t>
            </w:r>
            <w:r w:rsidRPr="002D1D5A">
              <w:rPr>
                <w:rFonts w:ascii="Times New Roman" w:eastAsia="Times New Roman" w:hAnsi="Times New Roman" w:cs="Times New Roman"/>
                <w:bCs/>
                <w:sz w:val="24"/>
                <w:szCs w:val="24"/>
              </w:rPr>
              <w:t>тлетическая гимнастика</w:t>
            </w:r>
          </w:p>
        </w:tc>
        <w:tc>
          <w:tcPr>
            <w:tcW w:w="2952" w:type="pct"/>
            <w:gridSpan w:val="2"/>
            <w:shd w:val="clear" w:color="auto" w:fill="FFFFFF"/>
          </w:tcPr>
          <w:p w14:paraId="6E8CB95F"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B05C5D" w14:textId="6FBC0960"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33D4271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6CEC65E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BA4BFD2" w14:textId="77777777" w:rsidTr="002E1509">
        <w:trPr>
          <w:trHeight w:val="255"/>
        </w:trPr>
        <w:tc>
          <w:tcPr>
            <w:tcW w:w="828" w:type="pct"/>
            <w:vMerge/>
            <w:shd w:val="clear" w:color="auto" w:fill="FFFFFF"/>
          </w:tcPr>
          <w:p w14:paraId="5642807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047209C"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AD02B" w14:textId="46DD9188"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40D0F71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7BF4FC4" w14:textId="77777777" w:rsidTr="002E1509">
        <w:trPr>
          <w:trHeight w:val="255"/>
        </w:trPr>
        <w:tc>
          <w:tcPr>
            <w:tcW w:w="828" w:type="pct"/>
            <w:vMerge/>
            <w:shd w:val="clear" w:color="auto" w:fill="FFFFFF"/>
          </w:tcPr>
          <w:p w14:paraId="6A5F9C2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0F74FB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16" w:type="pct"/>
            <w:vMerge w:val="restart"/>
            <w:shd w:val="clear" w:color="auto" w:fill="FFFFFF"/>
            <w:vAlign w:val="center"/>
          </w:tcPr>
          <w:p w14:paraId="5ABA6331"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3B7C39B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7A7637A" w14:textId="77777777" w:rsidTr="002E1509">
        <w:trPr>
          <w:trHeight w:val="255"/>
        </w:trPr>
        <w:tc>
          <w:tcPr>
            <w:tcW w:w="828" w:type="pct"/>
            <w:vMerge/>
            <w:shd w:val="clear" w:color="auto" w:fill="FFFFFF"/>
          </w:tcPr>
          <w:p w14:paraId="7163D8B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7D950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416" w:type="pct"/>
            <w:vMerge/>
            <w:shd w:val="clear" w:color="auto" w:fill="FFFFFF"/>
            <w:vAlign w:val="center"/>
          </w:tcPr>
          <w:p w14:paraId="52CB48B8"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5BB19B8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A8A7548" w14:textId="77777777" w:rsidTr="002E1509">
        <w:trPr>
          <w:trHeight w:val="255"/>
        </w:trPr>
        <w:tc>
          <w:tcPr>
            <w:tcW w:w="828" w:type="pct"/>
            <w:vMerge/>
            <w:shd w:val="clear" w:color="auto" w:fill="FFFFFF"/>
          </w:tcPr>
          <w:p w14:paraId="7BA0215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92B5D7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на силовых тренажерах и кардиотренажерах.</w:t>
            </w:r>
          </w:p>
        </w:tc>
        <w:tc>
          <w:tcPr>
            <w:tcW w:w="416" w:type="pct"/>
            <w:vMerge/>
            <w:shd w:val="clear" w:color="auto" w:fill="FFFFFF"/>
            <w:vAlign w:val="center"/>
          </w:tcPr>
          <w:p w14:paraId="1FADA93A"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6441C7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E69722E" w14:textId="77777777" w:rsidTr="002E1509">
        <w:trPr>
          <w:trHeight w:val="255"/>
        </w:trPr>
        <w:tc>
          <w:tcPr>
            <w:tcW w:w="828" w:type="pct"/>
            <w:vMerge w:val="restart"/>
            <w:shd w:val="clear" w:color="auto" w:fill="FFFFFF"/>
          </w:tcPr>
          <w:p w14:paraId="3CC228F8"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2.7 Самбо (6)</w:t>
            </w:r>
          </w:p>
        </w:tc>
        <w:tc>
          <w:tcPr>
            <w:tcW w:w="2952" w:type="pct"/>
            <w:gridSpan w:val="2"/>
            <w:shd w:val="clear" w:color="auto" w:fill="FFFFFF"/>
            <w:vAlign w:val="bottom"/>
          </w:tcPr>
          <w:p w14:paraId="7FAA7573" w14:textId="77777777" w:rsidR="002D1D5A" w:rsidRPr="002D1D5A" w:rsidRDefault="002D1D5A" w:rsidP="002D1D5A">
            <w:pPr>
              <w:widowControl w:val="0"/>
              <w:spacing w:after="0"/>
              <w:rPr>
                <w:rFonts w:ascii="Times New Roman" w:eastAsia="Times New Roman" w:hAnsi="Times New Roman" w:cs="Times New Roman"/>
                <w:sz w:val="24"/>
                <w:szCs w:val="24"/>
                <w:highlight w:val="yellow"/>
                <w:lang w:bidi="ru-RU"/>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968C84B"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53D8C77A"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1EC1A2B2" w14:textId="77777777" w:rsidTr="002E1509">
        <w:trPr>
          <w:trHeight w:val="255"/>
        </w:trPr>
        <w:tc>
          <w:tcPr>
            <w:tcW w:w="828" w:type="pct"/>
            <w:vMerge/>
            <w:shd w:val="clear" w:color="auto" w:fill="FFFFFF"/>
          </w:tcPr>
          <w:p w14:paraId="6E4E26E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7373DBD" w14:textId="77777777" w:rsidR="002D1D5A" w:rsidRPr="002D1D5A" w:rsidRDefault="002D1D5A" w:rsidP="002D1D5A">
            <w:pPr>
              <w:widowControl w:val="0"/>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4862FD"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D0A49E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E8643A4" w14:textId="77777777" w:rsidTr="002E1509">
        <w:trPr>
          <w:trHeight w:val="255"/>
        </w:trPr>
        <w:tc>
          <w:tcPr>
            <w:tcW w:w="828" w:type="pct"/>
            <w:vMerge/>
            <w:shd w:val="clear" w:color="auto" w:fill="FFFFFF"/>
          </w:tcPr>
          <w:p w14:paraId="058B4B9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BE00A9E"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Освоение/совершенствование навыков самостраховки, безопасного падения, освобождения от захватов, уход с линии атаки.</w:t>
            </w:r>
          </w:p>
          <w:p w14:paraId="53727D8C"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Силовые упражнения и единоборства в парах. </w:t>
            </w:r>
            <w:r w:rsidRPr="002D1D5A">
              <w:rPr>
                <w:rFonts w:ascii="Times New Roman" w:eastAsia="Times New Roman" w:hAnsi="Times New Roman" w:cs="Times New Roman"/>
                <w:sz w:val="24"/>
                <w:szCs w:val="24"/>
                <w:lang w:eastAsia="en-US"/>
              </w:rPr>
              <w:t>Игровые ситуации и подвижные игры</w:t>
            </w:r>
          </w:p>
        </w:tc>
        <w:tc>
          <w:tcPr>
            <w:tcW w:w="416" w:type="pct"/>
            <w:shd w:val="clear" w:color="auto" w:fill="FFFFFF"/>
            <w:vAlign w:val="center"/>
          </w:tcPr>
          <w:p w14:paraId="6A4747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B80FD6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21F20F" w14:textId="77777777" w:rsidTr="002E1509">
        <w:trPr>
          <w:trHeight w:val="255"/>
        </w:trPr>
        <w:tc>
          <w:tcPr>
            <w:tcW w:w="3780" w:type="pct"/>
            <w:gridSpan w:val="3"/>
            <w:shd w:val="clear" w:color="auto" w:fill="FFFFFF"/>
          </w:tcPr>
          <w:p w14:paraId="6FDDC1A4" w14:textId="35243E64"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i/>
                <w:iCs/>
                <w:sz w:val="24"/>
                <w:szCs w:val="24"/>
              </w:rPr>
              <w:t>2.8 Спортивные игры</w:t>
            </w:r>
            <w:r w:rsidR="001F7D71" w:rsidRPr="002D1D5A">
              <w:rPr>
                <w:rFonts w:ascii="Times New Roman" w:eastAsia="Times New Roman" w:hAnsi="Times New Roman" w:cs="Times New Roman"/>
                <w:b/>
                <w:i/>
                <w:iCs/>
                <w:sz w:val="24"/>
                <w:szCs w:val="24"/>
              </w:rPr>
              <w:t xml:space="preserve"> </w:t>
            </w:r>
            <w:r w:rsidRPr="002D1D5A">
              <w:rPr>
                <w:rFonts w:ascii="Times New Roman" w:eastAsia="Times New Roman" w:hAnsi="Times New Roman" w:cs="Times New Roman"/>
                <w:b/>
                <w:i/>
                <w:iCs/>
                <w:sz w:val="24"/>
                <w:szCs w:val="24"/>
              </w:rPr>
              <w:t>(практические занятия 21-28)</w:t>
            </w:r>
          </w:p>
        </w:tc>
        <w:tc>
          <w:tcPr>
            <w:tcW w:w="416" w:type="pct"/>
            <w:shd w:val="clear" w:color="auto" w:fill="FFFFFF"/>
            <w:vAlign w:val="center"/>
          </w:tcPr>
          <w:p w14:paraId="295AB354" w14:textId="5E32F90A"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8</w:t>
            </w:r>
          </w:p>
        </w:tc>
        <w:tc>
          <w:tcPr>
            <w:tcW w:w="804" w:type="pct"/>
            <w:shd w:val="clear" w:color="auto" w:fill="FFFFFF"/>
          </w:tcPr>
          <w:p w14:paraId="179E76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435FCF5" w14:textId="77777777" w:rsidTr="002E1509">
        <w:trPr>
          <w:trHeight w:val="255"/>
        </w:trPr>
        <w:tc>
          <w:tcPr>
            <w:tcW w:w="828" w:type="pct"/>
            <w:vMerge w:val="restart"/>
            <w:shd w:val="clear" w:color="auto" w:fill="FFFFFF"/>
          </w:tcPr>
          <w:p w14:paraId="7250004A"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(1) </w:t>
            </w:r>
            <w:r w:rsidRPr="002D1D5A">
              <w:rPr>
                <w:rFonts w:ascii="Times New Roman" w:eastAsia="Times New Roman" w:hAnsi="Times New Roman" w:cs="Times New Roman"/>
                <w:bCs/>
                <w:sz w:val="24"/>
                <w:szCs w:val="24"/>
              </w:rPr>
              <w:t>Футбол</w:t>
            </w:r>
          </w:p>
        </w:tc>
        <w:tc>
          <w:tcPr>
            <w:tcW w:w="2952" w:type="pct"/>
            <w:gridSpan w:val="2"/>
            <w:shd w:val="clear" w:color="auto" w:fill="FFFFFF"/>
            <w:vAlign w:val="bottom"/>
          </w:tcPr>
          <w:p w14:paraId="022804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544A387F" w14:textId="49F1C173"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3E6653A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76A5082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DBB0C53" w14:textId="77777777" w:rsidTr="002E1509">
        <w:trPr>
          <w:trHeight w:val="255"/>
        </w:trPr>
        <w:tc>
          <w:tcPr>
            <w:tcW w:w="828" w:type="pct"/>
            <w:vMerge/>
            <w:shd w:val="clear" w:color="auto" w:fill="FFFFFF"/>
          </w:tcPr>
          <w:p w14:paraId="16361F8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564D77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8AB8E87" w14:textId="758088F0"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6887D31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9DB6B56" w14:textId="77777777" w:rsidTr="002E1509">
        <w:trPr>
          <w:trHeight w:val="255"/>
        </w:trPr>
        <w:tc>
          <w:tcPr>
            <w:tcW w:w="828" w:type="pct"/>
            <w:vMerge/>
            <w:shd w:val="clear" w:color="auto" w:fill="FFFFFF"/>
          </w:tcPr>
          <w:p w14:paraId="4BD4B19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39AE5EE7"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416" w:type="pct"/>
            <w:vMerge w:val="restart"/>
            <w:shd w:val="clear" w:color="auto" w:fill="FFFFFF"/>
            <w:vAlign w:val="center"/>
          </w:tcPr>
          <w:p w14:paraId="717B845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A9178F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67424C" w14:textId="77777777" w:rsidTr="002E1509">
        <w:trPr>
          <w:trHeight w:val="414"/>
        </w:trPr>
        <w:tc>
          <w:tcPr>
            <w:tcW w:w="828" w:type="pct"/>
            <w:vMerge/>
            <w:shd w:val="clear" w:color="auto" w:fill="FFFFFF"/>
          </w:tcPr>
          <w:p w14:paraId="61B18B8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73425FE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22.</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Правила игры и методика судейства. </w:t>
            </w:r>
            <w:r w:rsidRPr="002D1D5A">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D1D5A">
              <w:rPr>
                <w:rFonts w:ascii="Times New Roman" w:eastAsia="Times New Roman" w:hAnsi="Times New Roman" w:cs="Times New Roman"/>
                <w:sz w:val="24"/>
                <w:szCs w:val="24"/>
              </w:rPr>
              <w:t xml:space="preserve"> </w:t>
            </w:r>
          </w:p>
        </w:tc>
        <w:tc>
          <w:tcPr>
            <w:tcW w:w="416" w:type="pct"/>
            <w:vMerge/>
            <w:shd w:val="clear" w:color="auto" w:fill="FFFFFF"/>
            <w:vAlign w:val="center"/>
          </w:tcPr>
          <w:p w14:paraId="5465308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90373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6B7DDD" w14:textId="77777777" w:rsidTr="002E1509">
        <w:trPr>
          <w:trHeight w:val="327"/>
        </w:trPr>
        <w:tc>
          <w:tcPr>
            <w:tcW w:w="828" w:type="pct"/>
            <w:vMerge/>
            <w:shd w:val="clear" w:color="auto" w:fill="FFFFFF"/>
          </w:tcPr>
          <w:p w14:paraId="28671E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16FB742A" w14:textId="77777777" w:rsidR="002D1D5A" w:rsidRPr="002D1D5A" w:rsidRDefault="002D1D5A" w:rsidP="002D1D5A">
            <w:pPr>
              <w:autoSpaceDE w:val="0"/>
              <w:autoSpaceDN w:val="0"/>
              <w:adjustRightInd w:val="0"/>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416" w:type="pct"/>
            <w:vMerge/>
            <w:shd w:val="clear" w:color="auto" w:fill="FFFFFF"/>
            <w:vAlign w:val="center"/>
          </w:tcPr>
          <w:p w14:paraId="47A42E1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08A445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C8608" w14:textId="77777777" w:rsidTr="002E1509">
        <w:trPr>
          <w:trHeight w:val="255"/>
        </w:trPr>
        <w:tc>
          <w:tcPr>
            <w:tcW w:w="828" w:type="pct"/>
            <w:vMerge/>
            <w:shd w:val="clear" w:color="auto" w:fill="FFFFFF"/>
          </w:tcPr>
          <w:p w14:paraId="5DC8681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4E39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416" w:type="pct"/>
            <w:vMerge/>
            <w:shd w:val="clear" w:color="auto" w:fill="FFFFFF"/>
            <w:vAlign w:val="center"/>
          </w:tcPr>
          <w:p w14:paraId="1009B30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F268D6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7420E3" w14:textId="77777777" w:rsidTr="002E1509">
        <w:trPr>
          <w:trHeight w:val="255"/>
        </w:trPr>
        <w:tc>
          <w:tcPr>
            <w:tcW w:w="828" w:type="pct"/>
            <w:vMerge w:val="restart"/>
            <w:shd w:val="clear" w:color="auto" w:fill="FFFFFF"/>
          </w:tcPr>
          <w:p w14:paraId="2C7ECF47"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(2) </w:t>
            </w:r>
            <w:r w:rsidRPr="002D1D5A">
              <w:rPr>
                <w:rFonts w:ascii="Times New Roman" w:eastAsia="Times New Roman" w:hAnsi="Times New Roman" w:cs="Times New Roman"/>
                <w:bCs/>
                <w:sz w:val="24"/>
                <w:szCs w:val="24"/>
              </w:rPr>
              <w:t>Баскетбол</w:t>
            </w:r>
          </w:p>
        </w:tc>
        <w:tc>
          <w:tcPr>
            <w:tcW w:w="2952" w:type="pct"/>
            <w:gridSpan w:val="2"/>
            <w:shd w:val="clear" w:color="auto" w:fill="FFFFFF"/>
            <w:vAlign w:val="bottom"/>
          </w:tcPr>
          <w:p w14:paraId="17E29F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C1285E1" w14:textId="1B4F289C"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shd w:val="clear" w:color="auto" w:fill="FFFFFF"/>
          </w:tcPr>
          <w:p w14:paraId="1DA6F0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634C17" w14:textId="77777777" w:rsidTr="002E1509">
        <w:trPr>
          <w:trHeight w:val="255"/>
        </w:trPr>
        <w:tc>
          <w:tcPr>
            <w:tcW w:w="828" w:type="pct"/>
            <w:vMerge/>
            <w:shd w:val="clear" w:color="auto" w:fill="FFFFFF"/>
          </w:tcPr>
          <w:p w14:paraId="0A1E77F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DEBF3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FD62568" w14:textId="10605B1A"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056601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C615576" w14:textId="77777777" w:rsidTr="002E1509">
        <w:trPr>
          <w:trHeight w:val="255"/>
        </w:trPr>
        <w:tc>
          <w:tcPr>
            <w:tcW w:w="828" w:type="pct"/>
            <w:vMerge/>
            <w:shd w:val="clear" w:color="auto" w:fill="FFFFFF"/>
          </w:tcPr>
          <w:p w14:paraId="3D6AD40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6555A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416" w:type="pct"/>
            <w:vMerge w:val="restart"/>
            <w:shd w:val="clear" w:color="auto" w:fill="FFFFFF"/>
            <w:vAlign w:val="center"/>
          </w:tcPr>
          <w:p w14:paraId="50B08E0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45AF4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9F76C4" w14:textId="77777777" w:rsidTr="002E1509">
        <w:trPr>
          <w:trHeight w:val="255"/>
        </w:trPr>
        <w:tc>
          <w:tcPr>
            <w:tcW w:w="828" w:type="pct"/>
            <w:vMerge/>
            <w:shd w:val="clear" w:color="auto" w:fill="FFFFFF"/>
          </w:tcPr>
          <w:p w14:paraId="2D186B9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E3F332"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416" w:type="pct"/>
            <w:vMerge/>
            <w:shd w:val="clear" w:color="auto" w:fill="FFFFFF"/>
            <w:vAlign w:val="center"/>
          </w:tcPr>
          <w:p w14:paraId="6FF5844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8DF893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31A4D9" w14:textId="77777777" w:rsidTr="002E1509">
        <w:trPr>
          <w:trHeight w:val="255"/>
        </w:trPr>
        <w:tc>
          <w:tcPr>
            <w:tcW w:w="828" w:type="pct"/>
            <w:vMerge/>
            <w:shd w:val="clear" w:color="auto" w:fill="FFFFFF"/>
          </w:tcPr>
          <w:p w14:paraId="6A9C261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36E98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416" w:type="pct"/>
            <w:vMerge/>
            <w:shd w:val="clear" w:color="auto" w:fill="FFFFFF"/>
            <w:vAlign w:val="center"/>
          </w:tcPr>
          <w:p w14:paraId="44E3E789"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6363F9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BAE43A" w14:textId="77777777" w:rsidTr="002E1509">
        <w:trPr>
          <w:trHeight w:val="255"/>
        </w:trPr>
        <w:tc>
          <w:tcPr>
            <w:tcW w:w="828" w:type="pct"/>
            <w:vMerge w:val="restart"/>
            <w:shd w:val="clear" w:color="auto" w:fill="FFFFFF"/>
          </w:tcPr>
          <w:p w14:paraId="7D8DE661"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2.8 (3) </w:t>
            </w:r>
            <w:r w:rsidRPr="002D1D5A">
              <w:rPr>
                <w:rFonts w:ascii="Times New Roman" w:eastAsia="Times New Roman" w:hAnsi="Times New Roman" w:cs="Times New Roman"/>
                <w:bCs/>
                <w:sz w:val="24"/>
                <w:szCs w:val="24"/>
              </w:rPr>
              <w:t xml:space="preserve">Волейбол </w:t>
            </w:r>
          </w:p>
          <w:p w14:paraId="47CC175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A93C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66FB773" w14:textId="6ED8EFF7"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26DD7C8A"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19FF71BB"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54C4F9" w14:textId="77777777" w:rsidTr="002E1509">
        <w:trPr>
          <w:trHeight w:val="255"/>
        </w:trPr>
        <w:tc>
          <w:tcPr>
            <w:tcW w:w="828" w:type="pct"/>
            <w:vMerge/>
            <w:shd w:val="clear" w:color="auto" w:fill="FFFFFF"/>
          </w:tcPr>
          <w:p w14:paraId="57D2885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C57AC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04D45A" w14:textId="66477207"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2D535E4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0D078E" w14:textId="77777777" w:rsidTr="002E1509">
        <w:trPr>
          <w:trHeight w:val="255"/>
        </w:trPr>
        <w:tc>
          <w:tcPr>
            <w:tcW w:w="828" w:type="pct"/>
            <w:vMerge/>
            <w:shd w:val="clear" w:color="auto" w:fill="FFFFFF"/>
          </w:tcPr>
          <w:p w14:paraId="391575F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75BB27E"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416" w:type="pct"/>
            <w:vMerge w:val="restart"/>
            <w:shd w:val="clear" w:color="auto" w:fill="FFFFFF"/>
            <w:vAlign w:val="center"/>
          </w:tcPr>
          <w:p w14:paraId="63DB47DD"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E60DD0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B7BCBD0" w14:textId="77777777" w:rsidTr="002E1509">
        <w:trPr>
          <w:trHeight w:val="255"/>
        </w:trPr>
        <w:tc>
          <w:tcPr>
            <w:tcW w:w="828" w:type="pct"/>
            <w:vMerge/>
            <w:shd w:val="clear" w:color="auto" w:fill="FFFFFF"/>
          </w:tcPr>
          <w:p w14:paraId="2FE77F2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F06716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Освоение/совершенствование приёмов тактики защиты и нападения</w:t>
            </w:r>
          </w:p>
        </w:tc>
        <w:tc>
          <w:tcPr>
            <w:tcW w:w="416" w:type="pct"/>
            <w:vMerge/>
            <w:shd w:val="clear" w:color="auto" w:fill="FFFFFF"/>
            <w:vAlign w:val="center"/>
          </w:tcPr>
          <w:p w14:paraId="1538918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63287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76CEC1" w14:textId="77777777" w:rsidTr="002E1509">
        <w:trPr>
          <w:trHeight w:val="255"/>
        </w:trPr>
        <w:tc>
          <w:tcPr>
            <w:tcW w:w="828" w:type="pct"/>
            <w:vMerge/>
            <w:shd w:val="clear" w:color="auto" w:fill="FFFFFF"/>
          </w:tcPr>
          <w:p w14:paraId="6746C66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137119A"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технико-тактических приёмов в игровой деятельности</w:t>
            </w:r>
          </w:p>
        </w:tc>
        <w:tc>
          <w:tcPr>
            <w:tcW w:w="416" w:type="pct"/>
            <w:vMerge/>
            <w:shd w:val="clear" w:color="auto" w:fill="FFFFFF"/>
            <w:vAlign w:val="center"/>
          </w:tcPr>
          <w:p w14:paraId="58AAF7C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1F0FF1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C30E5D" w14:textId="77777777" w:rsidTr="002E1509">
        <w:trPr>
          <w:trHeight w:val="292"/>
        </w:trPr>
        <w:tc>
          <w:tcPr>
            <w:tcW w:w="828" w:type="pct"/>
            <w:vMerge w:val="restart"/>
            <w:shd w:val="clear" w:color="auto" w:fill="FFFFFF"/>
          </w:tcPr>
          <w:p w14:paraId="318EB4F5" w14:textId="4A7A4623"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Тема 2.8</w:t>
            </w:r>
            <w:r w:rsidRPr="002D1D5A">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w:t>
            </w:r>
            <w:r w:rsidRPr="002D1D5A">
              <w:rPr>
                <w:rFonts w:ascii="Times New Roman" w:eastAsia="Times New Roman" w:hAnsi="Times New Roman" w:cs="Times New Roman"/>
                <w:bCs/>
                <w:sz w:val="24"/>
                <w:szCs w:val="24"/>
              </w:rPr>
              <w:lastRenderedPageBreak/>
              <w:t>особенности</w:t>
            </w:r>
          </w:p>
        </w:tc>
        <w:tc>
          <w:tcPr>
            <w:tcW w:w="2952" w:type="pct"/>
            <w:gridSpan w:val="2"/>
            <w:tcBorders>
              <w:bottom w:val="single" w:sz="4" w:space="0" w:color="auto"/>
            </w:tcBorders>
            <w:shd w:val="clear" w:color="auto" w:fill="FFFFFF"/>
          </w:tcPr>
          <w:p w14:paraId="4AC0F8B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tcBorders>
              <w:bottom w:val="single" w:sz="4" w:space="0" w:color="auto"/>
            </w:tcBorders>
            <w:shd w:val="clear" w:color="auto" w:fill="FFFFFF"/>
            <w:vAlign w:val="center"/>
          </w:tcPr>
          <w:p w14:paraId="68134D6A"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78DC4C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ОК 01, ОК 04, ОК 08</w:t>
            </w:r>
          </w:p>
        </w:tc>
      </w:tr>
      <w:tr w:rsidR="002D1D5A" w:rsidRPr="002D1D5A" w14:paraId="79F1ADC0" w14:textId="77777777" w:rsidTr="002E1509">
        <w:trPr>
          <w:trHeight w:val="255"/>
        </w:trPr>
        <w:tc>
          <w:tcPr>
            <w:tcW w:w="828" w:type="pct"/>
            <w:vMerge/>
            <w:shd w:val="clear" w:color="auto" w:fill="FFFFFF"/>
          </w:tcPr>
          <w:p w14:paraId="6A0ADA3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62D81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14097960"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A820B2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EE163B8" w14:textId="77777777" w:rsidTr="002E1509">
        <w:trPr>
          <w:trHeight w:val="266"/>
        </w:trPr>
        <w:tc>
          <w:tcPr>
            <w:tcW w:w="828" w:type="pct"/>
            <w:vMerge/>
            <w:shd w:val="clear" w:color="auto" w:fill="FFFFFF"/>
          </w:tcPr>
          <w:p w14:paraId="47A3AAD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DED3E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416" w:type="pct"/>
            <w:shd w:val="clear" w:color="auto" w:fill="FFFFFF"/>
            <w:vAlign w:val="center"/>
          </w:tcPr>
          <w:p w14:paraId="3B7402C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C9C9A8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88CC0D" w14:textId="77777777" w:rsidTr="002E1509">
        <w:trPr>
          <w:trHeight w:val="335"/>
        </w:trPr>
        <w:tc>
          <w:tcPr>
            <w:tcW w:w="828" w:type="pct"/>
            <w:vMerge w:val="restart"/>
            <w:shd w:val="clear" w:color="auto" w:fill="FFFFFF"/>
          </w:tcPr>
          <w:p w14:paraId="37BB5DB0"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lastRenderedPageBreak/>
              <w:t>Тема 2.9</w:t>
            </w:r>
            <w:r w:rsidRPr="002D1D5A">
              <w:rPr>
                <w:rFonts w:ascii="Times New Roman" w:eastAsia="Times New Roman" w:hAnsi="Times New Roman" w:cs="Times New Roman"/>
                <w:bCs/>
                <w:iCs/>
                <w:sz w:val="24"/>
                <w:szCs w:val="24"/>
              </w:rPr>
              <w:t xml:space="preserve"> Лёгкая атлетика </w:t>
            </w:r>
            <w:r w:rsidRPr="002D1D5A">
              <w:rPr>
                <w:rFonts w:ascii="Times New Roman" w:eastAsia="Times New Roman" w:hAnsi="Times New Roman" w:cs="Times New Roman"/>
                <w:bCs/>
                <w:i/>
                <w:sz w:val="24"/>
                <w:szCs w:val="24"/>
              </w:rPr>
              <w:t>(практические занятия 30-38)</w:t>
            </w:r>
          </w:p>
        </w:tc>
        <w:tc>
          <w:tcPr>
            <w:tcW w:w="2952" w:type="pct"/>
            <w:gridSpan w:val="2"/>
            <w:tcBorders>
              <w:bottom w:val="single" w:sz="4" w:space="0" w:color="auto"/>
            </w:tcBorders>
            <w:shd w:val="clear" w:color="auto" w:fill="FFFFFF"/>
          </w:tcPr>
          <w:p w14:paraId="2A060C98"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tcBorders>
              <w:bottom w:val="single" w:sz="4" w:space="0" w:color="auto"/>
            </w:tcBorders>
            <w:shd w:val="clear" w:color="auto" w:fill="FFFFFF"/>
            <w:vAlign w:val="center"/>
          </w:tcPr>
          <w:p w14:paraId="451DED06" w14:textId="124437EA" w:rsidR="002D1D5A" w:rsidRPr="002D1D5A" w:rsidRDefault="001F7D71"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20</w:t>
            </w:r>
          </w:p>
        </w:tc>
        <w:tc>
          <w:tcPr>
            <w:tcW w:w="804" w:type="pct"/>
            <w:vMerge w:val="restart"/>
            <w:shd w:val="clear" w:color="auto" w:fill="FFFFFF"/>
          </w:tcPr>
          <w:p w14:paraId="281AD5C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75E30317" w14:textId="77777777" w:rsidTr="002E1509">
        <w:trPr>
          <w:trHeight w:val="240"/>
        </w:trPr>
        <w:tc>
          <w:tcPr>
            <w:tcW w:w="828" w:type="pct"/>
            <w:vMerge/>
            <w:shd w:val="clear" w:color="auto" w:fill="FFFFFF"/>
          </w:tcPr>
          <w:p w14:paraId="2308D981"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58CE7F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9AC51EA" w14:textId="5AA911D3" w:rsidR="002D1D5A" w:rsidRPr="002D1D5A" w:rsidRDefault="001F7D71"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20</w:t>
            </w:r>
          </w:p>
        </w:tc>
        <w:tc>
          <w:tcPr>
            <w:tcW w:w="804" w:type="pct"/>
            <w:vMerge/>
            <w:shd w:val="clear" w:color="auto" w:fill="FFFFFF"/>
          </w:tcPr>
          <w:p w14:paraId="52CF4DA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97627A2" w14:textId="77777777" w:rsidTr="002E1509">
        <w:trPr>
          <w:trHeight w:val="720"/>
        </w:trPr>
        <w:tc>
          <w:tcPr>
            <w:tcW w:w="828" w:type="pct"/>
            <w:vMerge/>
            <w:shd w:val="clear" w:color="auto" w:fill="FFFFFF"/>
          </w:tcPr>
          <w:p w14:paraId="20FA7A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42BDF56"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416" w:type="pct"/>
            <w:vMerge w:val="restart"/>
            <w:shd w:val="clear" w:color="auto" w:fill="FFFFFF"/>
            <w:vAlign w:val="center"/>
          </w:tcPr>
          <w:p w14:paraId="6223CB8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44838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303C35D" w14:textId="77777777" w:rsidTr="002E1509">
        <w:trPr>
          <w:trHeight w:val="270"/>
        </w:trPr>
        <w:tc>
          <w:tcPr>
            <w:tcW w:w="828" w:type="pct"/>
            <w:vMerge/>
            <w:shd w:val="clear" w:color="auto" w:fill="FFFFFF"/>
          </w:tcPr>
          <w:p w14:paraId="74DB530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D0D4A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31. Совершенствование техники спринтерского бега</w:t>
            </w:r>
          </w:p>
        </w:tc>
        <w:tc>
          <w:tcPr>
            <w:tcW w:w="416" w:type="pct"/>
            <w:vMerge/>
            <w:shd w:val="clear" w:color="auto" w:fill="FFFFFF"/>
            <w:vAlign w:val="center"/>
          </w:tcPr>
          <w:p w14:paraId="21E83122"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3B1B1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A2A8B2" w14:textId="77777777" w:rsidTr="002E1509">
        <w:trPr>
          <w:trHeight w:val="270"/>
        </w:trPr>
        <w:tc>
          <w:tcPr>
            <w:tcW w:w="828" w:type="pct"/>
            <w:vMerge/>
            <w:shd w:val="clear" w:color="auto" w:fill="FFFFFF"/>
          </w:tcPr>
          <w:p w14:paraId="326AA0B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A3CBAB" w14:textId="4FE19550"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416" w:type="pct"/>
            <w:vMerge/>
            <w:shd w:val="clear" w:color="auto" w:fill="FFFFFF"/>
            <w:vAlign w:val="center"/>
          </w:tcPr>
          <w:p w14:paraId="09C9346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6EBAEE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D6630F" w14:textId="77777777" w:rsidTr="002E1509">
        <w:trPr>
          <w:trHeight w:val="240"/>
        </w:trPr>
        <w:tc>
          <w:tcPr>
            <w:tcW w:w="828" w:type="pct"/>
            <w:vMerge/>
            <w:shd w:val="clear" w:color="auto" w:fill="FFFFFF"/>
          </w:tcPr>
          <w:p w14:paraId="6D2E6C0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8F3780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416" w:type="pct"/>
            <w:vMerge/>
            <w:shd w:val="clear" w:color="auto" w:fill="FFFFFF"/>
            <w:vAlign w:val="center"/>
          </w:tcPr>
          <w:p w14:paraId="1F50679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AA36E9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ED70D3" w14:textId="77777777" w:rsidTr="002E1509">
        <w:trPr>
          <w:trHeight w:val="240"/>
        </w:trPr>
        <w:tc>
          <w:tcPr>
            <w:tcW w:w="828" w:type="pct"/>
            <w:vMerge/>
            <w:shd w:val="clear" w:color="auto" w:fill="FFFFFF"/>
          </w:tcPr>
          <w:p w14:paraId="2DA305E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2252A8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36. Совершенствование техники прыжка в длину с разбега</w:t>
            </w:r>
          </w:p>
        </w:tc>
        <w:tc>
          <w:tcPr>
            <w:tcW w:w="416" w:type="pct"/>
            <w:vMerge/>
            <w:shd w:val="clear" w:color="auto" w:fill="FFFFFF"/>
            <w:vAlign w:val="center"/>
          </w:tcPr>
          <w:p w14:paraId="46DD7A2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9A4D0D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3302F28" w14:textId="77777777" w:rsidTr="002E1509">
        <w:trPr>
          <w:trHeight w:val="240"/>
        </w:trPr>
        <w:tc>
          <w:tcPr>
            <w:tcW w:w="828" w:type="pct"/>
            <w:vMerge/>
            <w:shd w:val="clear" w:color="auto" w:fill="FFFFFF"/>
          </w:tcPr>
          <w:p w14:paraId="6A0E0D8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8296A01"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37. Совершенствование техники прыжка в высоту с разбега</w:t>
            </w:r>
          </w:p>
        </w:tc>
        <w:tc>
          <w:tcPr>
            <w:tcW w:w="416" w:type="pct"/>
            <w:vMerge/>
            <w:shd w:val="clear" w:color="auto" w:fill="FFFFFF"/>
            <w:vAlign w:val="center"/>
          </w:tcPr>
          <w:p w14:paraId="27D48C2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12255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2FE0EA6" w14:textId="77777777" w:rsidTr="002E1509">
        <w:trPr>
          <w:trHeight w:val="240"/>
        </w:trPr>
        <w:tc>
          <w:tcPr>
            <w:tcW w:w="828" w:type="pct"/>
            <w:vMerge/>
            <w:shd w:val="clear" w:color="auto" w:fill="FFFFFF"/>
          </w:tcPr>
          <w:p w14:paraId="1A8E119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7456B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38.</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416" w:type="pct"/>
            <w:vMerge/>
            <w:shd w:val="clear" w:color="auto" w:fill="FFFFFF"/>
            <w:vAlign w:val="center"/>
          </w:tcPr>
          <w:p w14:paraId="1D32519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E703DC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CBDEA52" w14:textId="77777777" w:rsidTr="002E1509">
        <w:trPr>
          <w:trHeight w:val="266"/>
        </w:trPr>
        <w:tc>
          <w:tcPr>
            <w:tcW w:w="828" w:type="pct"/>
            <w:vMerge/>
            <w:shd w:val="clear" w:color="auto" w:fill="FFFFFF"/>
          </w:tcPr>
          <w:p w14:paraId="0784C1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0B044635"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416" w:type="pct"/>
            <w:vMerge/>
            <w:shd w:val="clear" w:color="auto" w:fill="FFFFFF"/>
            <w:vAlign w:val="center"/>
          </w:tcPr>
          <w:p w14:paraId="3E060C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0C6CF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D0E2052" w14:textId="77777777" w:rsidTr="002E1509">
        <w:trPr>
          <w:trHeight w:val="180"/>
        </w:trPr>
        <w:tc>
          <w:tcPr>
            <w:tcW w:w="828" w:type="pct"/>
            <w:vMerge/>
            <w:shd w:val="clear" w:color="auto" w:fill="FFFFFF"/>
          </w:tcPr>
          <w:p w14:paraId="693D03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4ADC1C8"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416" w:type="pct"/>
            <w:vMerge/>
            <w:shd w:val="clear" w:color="auto" w:fill="FFFFFF"/>
            <w:vAlign w:val="center"/>
          </w:tcPr>
          <w:p w14:paraId="78F009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BB1BF8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3268B3" w14:textId="77777777" w:rsidTr="002E1509">
        <w:tc>
          <w:tcPr>
            <w:tcW w:w="3780" w:type="pct"/>
            <w:gridSpan w:val="3"/>
            <w:shd w:val="clear" w:color="auto" w:fill="FFFFFF"/>
          </w:tcPr>
          <w:p w14:paraId="01FAC80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416" w:type="pct"/>
            <w:shd w:val="clear" w:color="auto" w:fill="FFFFFF"/>
            <w:vAlign w:val="center"/>
          </w:tcPr>
          <w:p w14:paraId="0CD96189"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b/>
                <w:i/>
                <w:sz w:val="24"/>
                <w:szCs w:val="24"/>
              </w:rPr>
              <w:t>2</w:t>
            </w:r>
          </w:p>
        </w:tc>
        <w:tc>
          <w:tcPr>
            <w:tcW w:w="804" w:type="pct"/>
            <w:shd w:val="clear" w:color="auto" w:fill="FFFFFF"/>
          </w:tcPr>
          <w:p w14:paraId="0A7F6AD7"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iCs/>
                <w:sz w:val="24"/>
                <w:szCs w:val="24"/>
              </w:rPr>
              <w:t>ОК 01, ОК 04, ОК 08</w:t>
            </w:r>
          </w:p>
        </w:tc>
      </w:tr>
      <w:tr w:rsidR="002D1D5A" w:rsidRPr="002D1D5A" w14:paraId="6BD4BBAC" w14:textId="77777777" w:rsidTr="002E1509">
        <w:trPr>
          <w:trHeight w:val="20"/>
        </w:trPr>
        <w:tc>
          <w:tcPr>
            <w:tcW w:w="3780" w:type="pct"/>
            <w:gridSpan w:val="3"/>
            <w:shd w:val="clear" w:color="auto" w:fill="FFFFFF"/>
          </w:tcPr>
          <w:p w14:paraId="09E78B3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Всего:</w:t>
            </w:r>
          </w:p>
        </w:tc>
        <w:tc>
          <w:tcPr>
            <w:tcW w:w="416" w:type="pct"/>
            <w:shd w:val="clear" w:color="auto" w:fill="FFFFFF"/>
            <w:vAlign w:val="center"/>
          </w:tcPr>
          <w:p w14:paraId="12D4E7BF"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b/>
                <w:bCs/>
                <w:i/>
                <w:sz w:val="24"/>
                <w:szCs w:val="24"/>
              </w:rPr>
              <w:t>72</w:t>
            </w:r>
          </w:p>
        </w:tc>
        <w:tc>
          <w:tcPr>
            <w:tcW w:w="804" w:type="pct"/>
            <w:shd w:val="clear" w:color="auto" w:fill="FFFFFF"/>
          </w:tcPr>
          <w:p w14:paraId="0CCB3C4B" w14:textId="77777777" w:rsidR="002D1D5A" w:rsidRPr="002D1D5A" w:rsidRDefault="002D1D5A" w:rsidP="002D1D5A">
            <w:pPr>
              <w:spacing w:after="0"/>
              <w:rPr>
                <w:rFonts w:ascii="Times New Roman" w:eastAsia="Times New Roman" w:hAnsi="Times New Roman" w:cs="Times New Roman"/>
                <w:b/>
                <w:bCs/>
                <w:i/>
                <w:sz w:val="24"/>
                <w:szCs w:val="24"/>
              </w:rPr>
            </w:pPr>
          </w:p>
        </w:tc>
      </w:tr>
    </w:tbl>
    <w:p w14:paraId="701E9C29" w14:textId="77777777" w:rsidR="00C5138F" w:rsidRPr="00F2635D" w:rsidRDefault="00C5138F" w:rsidP="00952904">
      <w:pPr>
        <w:spacing w:after="0"/>
        <w:rPr>
          <w:rFonts w:ascii="Times New Roman" w:hAnsi="Times New Roman" w:cs="Times New Roman"/>
          <w:i/>
          <w:sz w:val="24"/>
          <w:szCs w:val="24"/>
        </w:rPr>
        <w:sectPr w:rsidR="00C5138F" w:rsidRPr="00F2635D" w:rsidSect="00A02828">
          <w:pgSz w:w="16840" w:h="11907" w:orient="landscape"/>
          <w:pgMar w:top="851" w:right="851" w:bottom="851" w:left="1134" w:header="709" w:footer="709" w:gutter="0"/>
          <w:cols w:space="720"/>
        </w:sectPr>
      </w:pPr>
    </w:p>
    <w:p w14:paraId="232EA5DA" w14:textId="22501CFB" w:rsidR="00662653" w:rsidRPr="00662653" w:rsidRDefault="00662653" w:rsidP="00662653">
      <w:pPr>
        <w:spacing w:after="0"/>
        <w:contextualSpacing/>
        <w:jc w:val="both"/>
        <w:rPr>
          <w:rFonts w:ascii="Times New Roman" w:eastAsia="Calibri" w:hAnsi="Times New Roman" w:cs="Times New Roman"/>
          <w:iCs/>
          <w:sz w:val="24"/>
          <w:szCs w:val="24"/>
          <w:lang w:eastAsia="en-US"/>
        </w:rPr>
      </w:pPr>
    </w:p>
    <w:p w14:paraId="6FD68F68" w14:textId="59BA1370" w:rsidR="001F7D71" w:rsidRPr="001F7D71" w:rsidRDefault="00813086" w:rsidP="001F7D71">
      <w:pPr>
        <w:jc w:val="center"/>
        <w:rPr>
          <w:rFonts w:ascii="Times New Roman" w:eastAsia="Times New Roman" w:hAnsi="Times New Roman" w:cs="Times New Roman"/>
          <w:b/>
          <w:bCs/>
          <w:sz w:val="24"/>
          <w:szCs w:val="24"/>
        </w:rPr>
      </w:pPr>
      <w:r w:rsidRPr="00813086">
        <w:rPr>
          <w:rFonts w:ascii="Times New Roman" w:eastAsia="Times New Roman" w:hAnsi="Times New Roman" w:cs="Times New Roman"/>
          <w:b/>
          <w:bCs/>
          <w:sz w:val="24"/>
          <w:szCs w:val="24"/>
        </w:rPr>
        <w:t xml:space="preserve">3. УСЛОВИЯ РЕАЛИЗАЦИИ </w:t>
      </w:r>
      <w:r w:rsidR="001F7D71" w:rsidRPr="001F7D71">
        <w:rPr>
          <w:rFonts w:ascii="Times New Roman" w:eastAsia="Times New Roman" w:hAnsi="Times New Roman" w:cs="Times New Roman"/>
          <w:b/>
          <w:bCs/>
          <w:sz w:val="24"/>
          <w:szCs w:val="24"/>
        </w:rPr>
        <w:t>ОБЩЕОБРАЗОВАТЕЛЬНОЙ</w:t>
      </w:r>
      <w:r w:rsidR="001F7D71" w:rsidRPr="00813086">
        <w:rPr>
          <w:rFonts w:ascii="Times New Roman" w:eastAsia="Times New Roman" w:hAnsi="Times New Roman" w:cs="Times New Roman"/>
          <w:b/>
          <w:bCs/>
          <w:sz w:val="24"/>
          <w:szCs w:val="24"/>
        </w:rPr>
        <w:t xml:space="preserve"> </w:t>
      </w:r>
      <w:r w:rsidRPr="00813086">
        <w:rPr>
          <w:rFonts w:ascii="Times New Roman" w:eastAsia="Times New Roman" w:hAnsi="Times New Roman" w:cs="Times New Roman"/>
          <w:b/>
          <w:bCs/>
          <w:sz w:val="24"/>
          <w:szCs w:val="24"/>
        </w:rPr>
        <w:t>ДИСЦИПЛИНЫ</w:t>
      </w:r>
    </w:p>
    <w:p w14:paraId="154889D0"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1F7D71" w:rsidRDefault="001F7D71" w:rsidP="00A50EBB">
      <w:pPr>
        <w:pStyle w:val="a7"/>
        <w:suppressAutoHyphens/>
        <w:spacing w:after="0"/>
        <w:ind w:left="709" w:firstLine="426"/>
        <w:jc w:val="both"/>
        <w:rPr>
          <w:rFonts w:ascii="Times New Roman" w:eastAsia="Times New Roman" w:hAnsi="Times New Roman" w:cs="Times New Roman"/>
          <w:bCs/>
          <w:sz w:val="24"/>
          <w:szCs w:val="24"/>
        </w:rPr>
      </w:pPr>
    </w:p>
    <w:p w14:paraId="3CAB69F9"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70D44E2" w14:textId="78E893F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Спортивные игры</w:t>
      </w:r>
    </w:p>
    <w:p w14:paraId="73185A41"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1F7D71">
        <w:rPr>
          <w:rFonts w:ascii="Times New Roman" w:eastAsia="Times New Roman" w:hAnsi="Times New Roman" w:cs="Times New Roman"/>
          <w:bCs/>
          <w:sz w:val="24"/>
          <w:szCs w:val="24"/>
        </w:rPr>
        <w:t>кольца баскетбольные,</w:t>
      </w:r>
      <w:r w:rsidRPr="001F7D7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084B6CBF" w14:textId="4846491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Гимнастика</w:t>
      </w:r>
    </w:p>
    <w:p w14:paraId="50979C0D"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44E2B4FE"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634A6F32" w14:textId="2F03EE8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Легкая атлетика</w:t>
      </w:r>
    </w:p>
    <w:p w14:paraId="315DD19B" w14:textId="7EE55B42" w:rsidR="001F7D71" w:rsidRPr="001F7D71" w:rsidRDefault="00A50EBB" w:rsidP="00A50EBB">
      <w:pPr>
        <w:widowControl w:val="0"/>
        <w:tabs>
          <w:tab w:val="left" w:pos="816"/>
        </w:tabs>
        <w:spacing w:after="0"/>
        <w:ind w:firstLine="426"/>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Г</w:t>
      </w:r>
      <w:r w:rsidR="001F7D71" w:rsidRPr="001F7D71">
        <w:rPr>
          <w:rFonts w:ascii="Times New Roman" w:eastAsia="Times New Roman" w:hAnsi="Times New Roman" w:cs="Times New Roman"/>
          <w:sz w:val="24"/>
          <w:szCs w:val="24"/>
          <w:lang w:bidi="ru-RU"/>
        </w:rPr>
        <w:t>раната для метания</w:t>
      </w:r>
      <w:r>
        <w:rPr>
          <w:rFonts w:ascii="Times New Roman" w:eastAsia="Times New Roman" w:hAnsi="Times New Roman" w:cs="Times New Roman"/>
          <w:sz w:val="24"/>
          <w:szCs w:val="24"/>
          <w:lang w:bidi="ru-RU"/>
        </w:rPr>
        <w:t>, Копьё</w:t>
      </w:r>
      <w:r w:rsidR="001F7D71" w:rsidRPr="001F7D71">
        <w:rPr>
          <w:rFonts w:ascii="Times New Roman" w:eastAsia="Times New Roman" w:hAnsi="Times New Roman" w:cs="Times New Roman"/>
          <w:sz w:val="24"/>
          <w:szCs w:val="24"/>
          <w:lang w:bidi="ru-RU"/>
        </w:rPr>
        <w:t xml:space="preserve"> для </w:t>
      </w:r>
      <w:r>
        <w:rPr>
          <w:rFonts w:ascii="Times New Roman" w:eastAsia="Times New Roman" w:hAnsi="Times New Roman" w:cs="Times New Roman"/>
          <w:sz w:val="24"/>
          <w:szCs w:val="24"/>
          <w:lang w:bidi="ru-RU"/>
        </w:rPr>
        <w:t>метания, Мячи для метания</w:t>
      </w:r>
    </w:p>
    <w:p w14:paraId="51F13ED2"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773EED10" w14:textId="60345016"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69C4EEFD"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0AC17BD1" w14:textId="392F61BA"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Подвижные игры</w:t>
      </w:r>
    </w:p>
    <w:p w14:paraId="3BB7BEAB" w14:textId="77777777"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31A7360" w14:textId="4311589F"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4E702564" w14:textId="05900F95"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Прочее</w:t>
      </w:r>
    </w:p>
    <w:p w14:paraId="3F57496A" w14:textId="3FEAE64B"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lastRenderedPageBreak/>
        <w:t>Аптечка медицинская, сетка заградительная</w:t>
      </w:r>
      <w:r w:rsidR="00A50EBB">
        <w:rPr>
          <w:rFonts w:ascii="Times New Roman" w:eastAsia="Times New Roman" w:hAnsi="Times New Roman" w:cs="Times New Roman"/>
          <w:sz w:val="24"/>
          <w:szCs w:val="24"/>
          <w:lang w:bidi="ru-RU"/>
        </w:rPr>
        <w:t>.</w:t>
      </w:r>
    </w:p>
    <w:p w14:paraId="1FCB1936" w14:textId="77777777" w:rsidR="00A50EBB" w:rsidRDefault="00A50EBB" w:rsidP="00A50EBB">
      <w:pPr>
        <w:suppressAutoHyphens/>
        <w:spacing w:after="0"/>
        <w:ind w:firstLine="426"/>
        <w:jc w:val="both"/>
        <w:rPr>
          <w:rFonts w:ascii="Times New Roman" w:eastAsia="Times New Roman" w:hAnsi="Times New Roman" w:cs="Times New Roman"/>
          <w:b/>
          <w:bCs/>
          <w:sz w:val="24"/>
          <w:szCs w:val="24"/>
        </w:rPr>
      </w:pPr>
    </w:p>
    <w:p w14:paraId="12A84A6B" w14:textId="127B507A" w:rsidR="001F7D71" w:rsidRPr="001F7D71" w:rsidRDefault="001F7D71" w:rsidP="00A50EBB">
      <w:pPr>
        <w:suppressAutoHyphens/>
        <w:spacing w:after="0"/>
        <w:ind w:firstLine="426"/>
        <w:jc w:val="both"/>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Открытые спортивные площадки:</w:t>
      </w:r>
    </w:p>
    <w:p w14:paraId="5D3B955B" w14:textId="67A58BCA"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 xml:space="preserve"> </w:t>
      </w:r>
      <w:r w:rsidRPr="001F7D7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w:t>
      </w:r>
      <w:r w:rsidRPr="00061654">
        <w:rPr>
          <w:rFonts w:ascii="Times New Roman" w:eastAsia="Times New Roman" w:hAnsi="Times New Roman" w:cs="Times New Roman"/>
          <w:bCs/>
          <w:sz w:val="24"/>
          <w:szCs w:val="24"/>
        </w:rPr>
        <w:t>55 м, нагрудные номера, тумбы «Старт—Финиш», «Поворот», рулетка металлическая, мерный шнур, секундомеры.</w:t>
      </w:r>
    </w:p>
    <w:p w14:paraId="51DD9D86"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bookmarkStart w:id="2" w:name="_Hlk120782426"/>
      <w:r w:rsidRPr="00061654">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061654">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2"/>
    <w:p w14:paraId="4CF9526E"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72C31D18" w14:textId="77777777" w:rsidR="00061654" w:rsidRPr="00061654" w:rsidRDefault="00061654" w:rsidP="00061654">
      <w:pPr>
        <w:spacing w:after="0" w:line="240" w:lineRule="auto"/>
        <w:jc w:val="both"/>
        <w:rPr>
          <w:rFonts w:ascii="Times New Roman" w:hAnsi="Times New Roman" w:cs="Times New Roman"/>
          <w:b/>
          <w:bCs/>
          <w:sz w:val="24"/>
          <w:szCs w:val="24"/>
        </w:rPr>
      </w:pPr>
      <w:r w:rsidRPr="00061654">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48173B08" w14:textId="77777777" w:rsidR="00061654" w:rsidRDefault="00061654" w:rsidP="00061654">
      <w:pPr>
        <w:spacing w:after="0" w:line="240" w:lineRule="auto"/>
        <w:ind w:firstLine="709"/>
        <w:contextualSpacing/>
        <w:rPr>
          <w:rFonts w:ascii="Times New Roman" w:eastAsia="Times New Roman" w:hAnsi="Times New Roman" w:cs="Times New Roman"/>
          <w:b/>
          <w:sz w:val="24"/>
          <w:szCs w:val="24"/>
        </w:rPr>
      </w:pPr>
    </w:p>
    <w:p w14:paraId="42401EA0" w14:textId="17DB0338" w:rsidR="00061654" w:rsidRPr="00061654" w:rsidRDefault="00061654" w:rsidP="00061654">
      <w:pPr>
        <w:spacing w:after="0" w:line="240" w:lineRule="auto"/>
        <w:ind w:firstLine="709"/>
        <w:contextualSpacing/>
        <w:rPr>
          <w:rFonts w:ascii="Times New Roman" w:eastAsia="Times New Roman" w:hAnsi="Times New Roman" w:cs="Times New Roman"/>
          <w:b/>
          <w:sz w:val="24"/>
          <w:szCs w:val="24"/>
        </w:rPr>
      </w:pPr>
      <w:r w:rsidRPr="00061654">
        <w:rPr>
          <w:rFonts w:ascii="Times New Roman" w:eastAsia="Times New Roman" w:hAnsi="Times New Roman" w:cs="Times New Roman"/>
          <w:b/>
          <w:sz w:val="24"/>
          <w:szCs w:val="24"/>
        </w:rPr>
        <w:t>Основные печатные издания</w:t>
      </w:r>
    </w:p>
    <w:p w14:paraId="30E3B22C"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(базовый уровень)», Андрюхина Т.В., Третьякова Н.В. /Под ред. Виленского М.Я. – ООО «Русское слово», 2019 г.</w:t>
      </w:r>
    </w:p>
    <w:p w14:paraId="2A3717DB"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А.П. Матвеев. — М.: Просвещение, 2019. — 319 с.</w:t>
      </w:r>
    </w:p>
    <w:p w14:paraId="1E9AE62E"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Г.И. Погадаев. — М.: ДРОФА / Учебник, 2019. — 288 с.</w:t>
      </w:r>
    </w:p>
    <w:p w14:paraId="377D4056"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В. И. Лях. — 6-е изд. — М.: Просвещение, 2019. — 255 с.</w:t>
      </w:r>
      <w:r w:rsidRPr="00061654">
        <w:rPr>
          <w:rFonts w:ascii="Times New Roman" w:hAnsi="Times New Roman" w:cs="Times New Roman"/>
          <w:sz w:val="24"/>
          <w:szCs w:val="24"/>
        </w:rPr>
        <w:t xml:space="preserve"> </w:t>
      </w:r>
      <w:hyperlink r:id="rId10" w:history="1">
        <w:r w:rsidRPr="00061654">
          <w:rPr>
            <w:rStyle w:val="af1"/>
            <w:rFonts w:ascii="Times New Roman" w:hAnsi="Times New Roman" w:cs="Times New Roman"/>
            <w:sz w:val="24"/>
            <w:szCs w:val="24"/>
            <w:shd w:val="clear" w:color="auto" w:fill="FFFFFF"/>
          </w:rPr>
          <w:t>https://fk12.ru/books/fizicheskaya-kultura-10-11-klassy-lyah</w:t>
        </w:r>
      </w:hyperlink>
      <w:r w:rsidRPr="00061654">
        <w:rPr>
          <w:rFonts w:ascii="Times New Roman" w:hAnsi="Times New Roman" w:cs="Times New Roman"/>
          <w:color w:val="000000"/>
          <w:sz w:val="24"/>
          <w:szCs w:val="24"/>
          <w:shd w:val="clear" w:color="auto" w:fill="FFFFFF"/>
        </w:rPr>
        <w:t xml:space="preserve"> </w:t>
      </w:r>
    </w:p>
    <w:p w14:paraId="5B1A03F9"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А.П. Матвеев, Е.С. Палехова. — М.: Вентана-Граф / Учебник, 2019. — 160 с.</w:t>
      </w:r>
    </w:p>
    <w:p w14:paraId="10175468" w14:textId="77777777"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p>
    <w:p w14:paraId="2F2367AB" w14:textId="3E408AE2"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 xml:space="preserve">Дополнительные источники </w:t>
      </w:r>
    </w:p>
    <w:p w14:paraId="7C4CC5C9"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284CB8D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Бишаева, А.А., Профессионально-оздоровительная физическая культура студента: учебное пособие / А.А. Бишаева. — Москва: КноРус, 2021. — 299 с. </w:t>
      </w:r>
    </w:p>
    <w:p w14:paraId="225BDDA9"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Бишаева, А.А., Физическая культура: учебник / А.А. Бишаева, В.В. Малков. — Москва: КноРус, 2018. — 379 с.</w:t>
      </w:r>
    </w:p>
    <w:p w14:paraId="39534FCC"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Виленский, М.Я., Физическая культура: учебник / М.Я. Виленский, А.Г. Горшков. — Москва: КноРус, 2021. — 214 с. </w:t>
      </w:r>
    </w:p>
    <w:p w14:paraId="4C290FD0"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Глек И.В., Чернышев П. А., ВикерчукМИ, Виноградов А.С.; под ред акцией Глека И В. Шахматы. Стратегия Общество с ограниченной ответственностью «ДРОФА»</w:t>
      </w:r>
    </w:p>
    <w:p w14:paraId="5E507C12"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14:paraId="50B4B2C1"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lastRenderedPageBreak/>
        <w:t>Диц С.Г., Рихтер И.К., Бикмуллина А.Р. Содержание подготовки спортсменов в теннисе / С.Г. Диц, И.К. Рихтер, А.Р. Бикмуллина. – Казань: Казан. ун-т, 2020. – 70 с.</w:t>
      </w:r>
    </w:p>
    <w:p w14:paraId="3F3A6563"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Кузнецов, В.С., Физическая культура: учебник / В.С. Кузнецов, Г.А. Колодницкий. — Москва: КноРус, 2021. — 256 с. </w:t>
      </w:r>
    </w:p>
    <w:p w14:paraId="3E50678C"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2DA144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Погадаев Г.И. Физическая культура. Футбол для всех 10-11кл Учебное пособие (под ред. Акинфеева И.), (Дрофа, РоссУчебник, 2019).</w:t>
      </w:r>
    </w:p>
    <w:p w14:paraId="1EDBDEC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14:paraId="73FE41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14:paraId="7C31F015"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Федонов Р.А. Физическая культура. Учебник для СПО / Р.А. Федонов Издательство: КноРус, 2022. - 258 с.</w:t>
      </w:r>
    </w:p>
    <w:p w14:paraId="22D4615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Федонов, Р.А., Физическая культура: учебник / Р.А. Федонов. — Москва: Русайнс, 2021. — 256 с. </w:t>
      </w:r>
    </w:p>
    <w:p w14:paraId="48A84A36" w14:textId="77777777" w:rsidR="00061654" w:rsidRPr="00061654" w:rsidRDefault="00061654" w:rsidP="00061654">
      <w:pPr>
        <w:spacing w:after="0" w:line="240" w:lineRule="auto"/>
        <w:rPr>
          <w:rFonts w:ascii="Times New Roman" w:hAnsi="Times New Roman" w:cs="Times New Roman"/>
          <w:b/>
          <w:bCs/>
          <w:sz w:val="24"/>
          <w:szCs w:val="24"/>
        </w:rPr>
      </w:pPr>
    </w:p>
    <w:p w14:paraId="71161D66" w14:textId="77777777" w:rsidR="003929B1" w:rsidRPr="00061654" w:rsidRDefault="003929B1" w:rsidP="00061654">
      <w:pPr>
        <w:spacing w:after="0" w:line="240" w:lineRule="auto"/>
        <w:ind w:firstLine="426"/>
        <w:rPr>
          <w:rFonts w:ascii="Times New Roman" w:hAnsi="Times New Roman" w:cs="Times New Roman"/>
          <w:color w:val="000000" w:themeColor="text1"/>
          <w:sz w:val="24"/>
          <w:szCs w:val="24"/>
        </w:rPr>
      </w:pPr>
      <w:r w:rsidRPr="00061654">
        <w:rPr>
          <w:rFonts w:ascii="Times New Roman" w:hAnsi="Times New Roman" w:cs="Times New Roman"/>
          <w:color w:val="000000" w:themeColor="text1"/>
          <w:sz w:val="24"/>
          <w:szCs w:val="24"/>
        </w:rPr>
        <w:br w:type="page"/>
      </w:r>
    </w:p>
    <w:p w14:paraId="4006FE51" w14:textId="617ADF4F" w:rsidR="00A50EBB" w:rsidRPr="00A50EBB" w:rsidRDefault="00A50EBB" w:rsidP="00A50EBB">
      <w:pPr>
        <w:keepNext/>
        <w:keepLines/>
        <w:numPr>
          <w:ilvl w:val="0"/>
          <w:numId w:val="32"/>
        </w:numPr>
        <w:spacing w:after="0" w:line="259" w:lineRule="auto"/>
        <w:ind w:left="0" w:firstLine="0"/>
        <w:jc w:val="center"/>
        <w:outlineLvl w:val="0"/>
        <w:rPr>
          <w:rFonts w:ascii="Times New Roman" w:eastAsia="Times New Roman" w:hAnsi="Times New Roman" w:cs="Times New Roman"/>
          <w:b/>
          <w:sz w:val="24"/>
          <w:szCs w:val="24"/>
        </w:rPr>
      </w:pPr>
      <w:bookmarkStart w:id="3" w:name="_Toc104469107"/>
      <w:bookmarkStart w:id="4" w:name="_Toc104469487"/>
      <w:bookmarkStart w:id="5" w:name="_Toc125030627"/>
      <w:r w:rsidRPr="00A364B4">
        <w:rPr>
          <w:rFonts w:ascii="Times New Roman" w:eastAsia="Times New Roman" w:hAnsi="Times New Roman" w:cs="Times New Roman"/>
          <w:b/>
          <w:sz w:val="24"/>
          <w:szCs w:val="24"/>
        </w:rPr>
        <w:lastRenderedPageBreak/>
        <w:t>КОНТРОЛЬ И ОЦЕНКА РЕЗУЛЬТАТОВ ОСВОЕНИЯ ОБЩЕОБРАЗОВАТЕЛЬНОЙ ДИСЦИПЛИНЫ</w:t>
      </w:r>
      <w:bookmarkEnd w:id="3"/>
      <w:bookmarkEnd w:id="4"/>
      <w:bookmarkEnd w:id="5"/>
    </w:p>
    <w:p w14:paraId="67573C5F" w14:textId="77777777" w:rsidR="00A50EBB" w:rsidRPr="00A50EBB" w:rsidRDefault="00A50EBB" w:rsidP="00A50EBB">
      <w:pPr>
        <w:spacing w:after="0"/>
        <w:rPr>
          <w:rFonts w:ascii="Times New Roman" w:eastAsia="Times New Roman" w:hAnsi="Times New Roman" w:cs="Times New Roman"/>
          <w:sz w:val="24"/>
          <w:szCs w:val="24"/>
        </w:rPr>
      </w:pPr>
    </w:p>
    <w:p w14:paraId="18B3E547" w14:textId="77777777" w:rsidR="00A50EBB" w:rsidRPr="00A50EBB" w:rsidRDefault="00A50EBB" w:rsidP="00A50EBB">
      <w:pPr>
        <w:spacing w:after="0"/>
        <w:contextualSpacing/>
        <w:jc w:val="both"/>
        <w:rPr>
          <w:rFonts w:ascii="Times New Roman" w:eastAsia="Times New Roman" w:hAnsi="Times New Roman" w:cs="Times New Roman"/>
          <w:b/>
          <w:sz w:val="24"/>
          <w:szCs w:val="24"/>
        </w:rPr>
      </w:pPr>
      <w:r w:rsidRPr="00A50EBB">
        <w:rPr>
          <w:rFonts w:ascii="Times New Roman" w:eastAsia="Times New Roman" w:hAnsi="Times New Roman" w:cs="Times New Roman"/>
          <w:b/>
          <w:sz w:val="24"/>
          <w:szCs w:val="24"/>
          <w:lang w:eastAsia="en-US"/>
        </w:rPr>
        <w:t>Контроль</w:t>
      </w:r>
      <w:r w:rsidRPr="00A50EBB">
        <w:rPr>
          <w:rFonts w:ascii="Times New Roman" w:eastAsia="Times New Roman" w:hAnsi="Times New Roman" w:cs="Times New Roman"/>
          <w:sz w:val="24"/>
          <w:szCs w:val="24"/>
          <w:lang w:eastAsia="en-US"/>
        </w:rPr>
        <w:t xml:space="preserve"> </w:t>
      </w:r>
      <w:r w:rsidRPr="00A50EBB">
        <w:rPr>
          <w:rFonts w:ascii="Times New Roman" w:eastAsia="Times New Roman" w:hAnsi="Times New Roman" w:cs="Times New Roman"/>
          <w:b/>
          <w:sz w:val="24"/>
          <w:szCs w:val="24"/>
          <w:lang w:eastAsia="en-US"/>
        </w:rPr>
        <w:t>и оценка</w:t>
      </w:r>
      <w:r w:rsidRPr="00A50EBB">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A50EBB" w:rsidRDefault="00A50EBB" w:rsidP="00A50EBB">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A50EBB" w:rsidRPr="00A50EBB" w14:paraId="10E1AB8D" w14:textId="77777777" w:rsidTr="006D7379">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790DD945" w14:textId="77777777" w:rsidR="00A50EBB" w:rsidRPr="00A50EBB" w:rsidRDefault="00A50EBB" w:rsidP="00A50EBB">
            <w:pPr>
              <w:spacing w:after="0"/>
              <w:jc w:val="center"/>
              <w:rPr>
                <w:rFonts w:ascii="Times New Roman" w:eastAsia="Times New Roman" w:hAnsi="Times New Roman" w:cs="Times New Roman"/>
                <w:b/>
                <w:bCs/>
                <w:sz w:val="24"/>
                <w:szCs w:val="24"/>
              </w:rPr>
            </w:pPr>
            <w:r w:rsidRPr="00A50EBB">
              <w:rPr>
                <w:rFonts w:ascii="Times New Roman" w:eastAsia="Times New Roman" w:hAnsi="Times New Roman" w:cs="Times New Roman"/>
                <w:b/>
                <w:sz w:val="24"/>
                <w:szCs w:val="24"/>
                <w:lang w:eastAsia="en-US"/>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23552F4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16031FA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Тип оценочных мероприятия</w:t>
            </w:r>
          </w:p>
        </w:tc>
      </w:tr>
      <w:tr w:rsidR="00A50EBB" w:rsidRPr="00A50EBB" w14:paraId="0761DC66" w14:textId="77777777" w:rsidTr="006D7379">
        <w:trPr>
          <w:trHeight w:val="1624"/>
          <w:jc w:val="center"/>
        </w:trPr>
        <w:tc>
          <w:tcPr>
            <w:tcW w:w="1739" w:type="pct"/>
          </w:tcPr>
          <w:p w14:paraId="3C7EF2F3"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 xml:space="preserve">ОК 01. </w:t>
            </w:r>
            <w:r w:rsidRPr="00A50EBB">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6" w:type="pct"/>
          </w:tcPr>
          <w:p w14:paraId="6D3B2CFD" w14:textId="79058C45"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1239E883" w14:textId="5BDAFF28"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val="restart"/>
          </w:tcPr>
          <w:p w14:paraId="5299B425"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профессиограммы</w:t>
            </w:r>
          </w:p>
          <w:p w14:paraId="40C7C2D1"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реферата</w:t>
            </w:r>
          </w:p>
          <w:p w14:paraId="1EFF327D"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кроссворда</w:t>
            </w:r>
          </w:p>
          <w:p w14:paraId="3F40A0C1"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фронтальный опрос</w:t>
            </w:r>
          </w:p>
          <w:p w14:paraId="2D63E08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контрольное тестирование</w:t>
            </w:r>
          </w:p>
          <w:p w14:paraId="6BAA9C9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оценивание практической работы</w:t>
            </w:r>
          </w:p>
          <w:p w14:paraId="4F6CCAD7"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тестирование</w:t>
            </w:r>
          </w:p>
          <w:p w14:paraId="1BAE8435"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демонстрация комплекса ОРУ,</w:t>
            </w:r>
          </w:p>
          <w:p w14:paraId="12A50229"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w:t>
            </w:r>
          </w:p>
          <w:p w14:paraId="5F508B5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lang w:eastAsia="en-US"/>
              </w:rPr>
              <w:t>сдача нормативов ГТО</w:t>
            </w:r>
          </w:p>
          <w:p w14:paraId="3A2DBAB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rPr>
              <w:t>выполнение упражнений на дифференцированном зачете</w:t>
            </w:r>
          </w:p>
        </w:tc>
      </w:tr>
      <w:tr w:rsidR="00A50EBB" w:rsidRPr="00A50EBB" w14:paraId="4D219953" w14:textId="77777777" w:rsidTr="006D7379">
        <w:trPr>
          <w:trHeight w:val="2625"/>
          <w:jc w:val="center"/>
        </w:trPr>
        <w:tc>
          <w:tcPr>
            <w:tcW w:w="1739" w:type="pct"/>
          </w:tcPr>
          <w:p w14:paraId="5050F292"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4C76A9BF"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7F5AF500" w14:textId="3ECB9FB3"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F76016D" w14:textId="77777777" w:rsidR="00A50EBB" w:rsidRPr="00A50EBB" w:rsidRDefault="00A50EBB" w:rsidP="00A50EBB">
            <w:pPr>
              <w:suppressAutoHyphens/>
              <w:spacing w:after="0"/>
              <w:rPr>
                <w:rFonts w:ascii="Times New Roman" w:eastAsia="Times New Roman" w:hAnsi="Times New Roman" w:cs="Times New Roman"/>
                <w:sz w:val="24"/>
                <w:szCs w:val="24"/>
              </w:rPr>
            </w:pPr>
          </w:p>
        </w:tc>
      </w:tr>
      <w:tr w:rsidR="00A50EBB" w:rsidRPr="00A50EBB" w14:paraId="71622C99" w14:textId="77777777" w:rsidTr="006D7379">
        <w:trPr>
          <w:trHeight w:val="2625"/>
          <w:jc w:val="center"/>
        </w:trPr>
        <w:tc>
          <w:tcPr>
            <w:tcW w:w="1739" w:type="pct"/>
          </w:tcPr>
          <w:p w14:paraId="1D03E01E"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38B9A602"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45225CAA" w14:textId="1E625BEE"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249B99A" w14:textId="77777777" w:rsidR="00A50EBB" w:rsidRPr="00A50EBB" w:rsidRDefault="00A50EBB" w:rsidP="00A50EBB">
            <w:pPr>
              <w:suppressAutoHyphens/>
              <w:spacing w:after="0"/>
              <w:rPr>
                <w:rFonts w:ascii="Times New Roman" w:eastAsia="Times New Roman" w:hAnsi="Times New Roman" w:cs="Times New Roman"/>
                <w:sz w:val="24"/>
                <w:szCs w:val="24"/>
              </w:rPr>
            </w:pPr>
          </w:p>
        </w:tc>
      </w:tr>
    </w:tbl>
    <w:p w14:paraId="6D982574" w14:textId="3A6C03A9" w:rsidR="004A5D58" w:rsidRPr="00A364B4" w:rsidRDefault="004A5D58" w:rsidP="00A02828">
      <w:pPr>
        <w:spacing w:after="0"/>
        <w:ind w:firstLine="426"/>
        <w:rPr>
          <w:rFonts w:ascii="Times New Roman" w:hAnsi="Times New Roman" w:cs="Times New Roman"/>
          <w:sz w:val="24"/>
          <w:szCs w:val="24"/>
        </w:rPr>
      </w:pPr>
    </w:p>
    <w:p w14:paraId="08DBE349" w14:textId="32E2470E" w:rsidR="00344533" w:rsidRPr="00A364B4" w:rsidRDefault="00DB793F" w:rsidP="006713AC">
      <w:pPr>
        <w:spacing w:after="0"/>
        <w:ind w:firstLine="426"/>
        <w:jc w:val="both"/>
        <w:rPr>
          <w:rFonts w:ascii="Times New Roman" w:hAnsi="Times New Roman" w:cs="Times New Roman"/>
          <w:sz w:val="24"/>
          <w:szCs w:val="24"/>
        </w:rPr>
      </w:pPr>
      <w:r w:rsidRPr="00A364B4">
        <w:rPr>
          <w:rFonts w:ascii="Times New Roman" w:hAnsi="Times New Roman" w:cs="Times New Roman"/>
          <w:sz w:val="24"/>
          <w:szCs w:val="24"/>
        </w:rPr>
        <w:t>Разработчик:</w:t>
      </w:r>
      <w:r w:rsidRPr="00A364B4">
        <w:rPr>
          <w:rFonts w:ascii="Times New Roman" w:hAnsi="Times New Roman" w:cs="Times New Roman"/>
          <w:b/>
          <w:sz w:val="24"/>
          <w:szCs w:val="24"/>
        </w:rPr>
        <w:t xml:space="preserve"> </w:t>
      </w:r>
      <w:r w:rsidRPr="00A364B4">
        <w:rPr>
          <w:rFonts w:ascii="Times New Roman" w:hAnsi="Times New Roman" w:cs="Times New Roman"/>
          <w:sz w:val="24"/>
          <w:szCs w:val="24"/>
        </w:rPr>
        <w:t>ГБПОУ «Западнодвинский технологический колледж им. И.А. Ковалева»</w:t>
      </w:r>
      <w:r w:rsidR="00C40425" w:rsidRPr="00A364B4">
        <w:rPr>
          <w:rFonts w:ascii="Times New Roman" w:hAnsi="Times New Roman" w:cs="Times New Roman"/>
          <w:sz w:val="24"/>
          <w:szCs w:val="24"/>
        </w:rPr>
        <w:t xml:space="preserve">, преподаватель </w:t>
      </w:r>
      <w:r w:rsidR="00813086" w:rsidRPr="00A364B4">
        <w:rPr>
          <w:rFonts w:ascii="Times New Roman" w:hAnsi="Times New Roman" w:cs="Times New Roman"/>
          <w:bCs/>
          <w:sz w:val="24"/>
          <w:szCs w:val="24"/>
        </w:rPr>
        <w:t>Иванов Олег Борисович</w:t>
      </w:r>
    </w:p>
    <w:sectPr w:rsidR="00344533" w:rsidRPr="00A364B4"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20D9" w14:textId="77777777" w:rsidR="00AB0812" w:rsidRDefault="00AB0812" w:rsidP="00126A96">
      <w:pPr>
        <w:spacing w:after="0" w:line="240" w:lineRule="auto"/>
      </w:pPr>
      <w:r>
        <w:separator/>
      </w:r>
    </w:p>
  </w:endnote>
  <w:endnote w:type="continuationSeparator" w:id="0">
    <w:p w14:paraId="315A6300" w14:textId="77777777" w:rsidR="00AB0812" w:rsidRDefault="00AB0812"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6D7379" w:rsidRDefault="006D7379">
        <w:pPr>
          <w:pStyle w:val="a3"/>
          <w:jc w:val="center"/>
        </w:pPr>
        <w:r>
          <w:fldChar w:fldCharType="begin"/>
        </w:r>
        <w:r>
          <w:instrText>PAGE   \* MERGEFORMAT</w:instrText>
        </w:r>
        <w:r>
          <w:fldChar w:fldCharType="separate"/>
        </w:r>
        <w:r w:rsidR="00DE5972">
          <w:rPr>
            <w:noProof/>
          </w:rPr>
          <w:t>2</w:t>
        </w:r>
        <w:r>
          <w:fldChar w:fldCharType="end"/>
        </w:r>
      </w:p>
    </w:sdtContent>
  </w:sdt>
  <w:p w14:paraId="01ECC231" w14:textId="77777777" w:rsidR="006D7379" w:rsidRDefault="006D737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6D7379" w:rsidRDefault="006D7379"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6D7379" w:rsidRDefault="006D7379"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6D7379" w:rsidRDefault="006D7379">
    <w:pPr>
      <w:pStyle w:val="a3"/>
      <w:jc w:val="right"/>
    </w:pPr>
    <w:r>
      <w:fldChar w:fldCharType="begin"/>
    </w:r>
    <w:r>
      <w:instrText>PAGE   \* MERGEFORMAT</w:instrText>
    </w:r>
    <w:r>
      <w:fldChar w:fldCharType="separate"/>
    </w:r>
    <w:r w:rsidR="00DE5972">
      <w:rPr>
        <w:noProof/>
      </w:rPr>
      <w:t>21</w:t>
    </w:r>
    <w:r>
      <w:rPr>
        <w:noProof/>
      </w:rPr>
      <w:fldChar w:fldCharType="end"/>
    </w:r>
  </w:p>
  <w:p w14:paraId="3F4A1914" w14:textId="77777777" w:rsidR="006D7379" w:rsidRDefault="006D7379"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7E9BD" w14:textId="77777777" w:rsidR="00AB0812" w:rsidRDefault="00AB0812" w:rsidP="00126A96">
      <w:pPr>
        <w:spacing w:after="0" w:line="240" w:lineRule="auto"/>
      </w:pPr>
      <w:r>
        <w:separator/>
      </w:r>
    </w:p>
  </w:footnote>
  <w:footnote w:type="continuationSeparator" w:id="0">
    <w:p w14:paraId="47E538D0" w14:textId="77777777" w:rsidR="00AB0812" w:rsidRDefault="00AB0812"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8658A6"/>
    <w:multiLevelType w:val="hybridMultilevel"/>
    <w:tmpl w:val="286625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9">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7">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7"/>
  </w:num>
  <w:num w:numId="4">
    <w:abstractNumId w:val="2"/>
  </w:num>
  <w:num w:numId="5">
    <w:abstractNumId w:val="8"/>
  </w:num>
  <w:num w:numId="6">
    <w:abstractNumId w:val="11"/>
  </w:num>
  <w:num w:numId="7">
    <w:abstractNumId w:val="25"/>
  </w:num>
  <w:num w:numId="8">
    <w:abstractNumId w:val="15"/>
  </w:num>
  <w:num w:numId="9">
    <w:abstractNumId w:val="14"/>
  </w:num>
  <w:num w:numId="10">
    <w:abstractNumId w:val="4"/>
  </w:num>
  <w:num w:numId="11">
    <w:abstractNumId w:val="20"/>
  </w:num>
  <w:num w:numId="12">
    <w:abstractNumId w:val="31"/>
  </w:num>
  <w:num w:numId="13">
    <w:abstractNumId w:val="0"/>
  </w:num>
  <w:num w:numId="14">
    <w:abstractNumId w:val="34"/>
  </w:num>
  <w:num w:numId="15">
    <w:abstractNumId w:val="27"/>
  </w:num>
  <w:num w:numId="16">
    <w:abstractNumId w:val="19"/>
  </w:num>
  <w:num w:numId="17">
    <w:abstractNumId w:val="22"/>
  </w:num>
  <w:num w:numId="18">
    <w:abstractNumId w:val="17"/>
  </w:num>
  <w:num w:numId="19">
    <w:abstractNumId w:val="30"/>
  </w:num>
  <w:num w:numId="20">
    <w:abstractNumId w:val="16"/>
  </w:num>
  <w:num w:numId="21">
    <w:abstractNumId w:val="9"/>
  </w:num>
  <w:num w:numId="22">
    <w:abstractNumId w:val="10"/>
  </w:num>
  <w:num w:numId="23">
    <w:abstractNumId w:val="23"/>
  </w:num>
  <w:num w:numId="24">
    <w:abstractNumId w:val="35"/>
  </w:num>
  <w:num w:numId="25">
    <w:abstractNumId w:val="32"/>
  </w:num>
  <w:num w:numId="26">
    <w:abstractNumId w:val="36"/>
  </w:num>
  <w:num w:numId="27">
    <w:abstractNumId w:val="26"/>
  </w:num>
  <w:num w:numId="28">
    <w:abstractNumId w:val="13"/>
  </w:num>
  <w:num w:numId="29">
    <w:abstractNumId w:val="28"/>
  </w:num>
  <w:num w:numId="30">
    <w:abstractNumId w:val="37"/>
  </w:num>
  <w:num w:numId="31">
    <w:abstractNumId w:val="1"/>
  </w:num>
  <w:num w:numId="32">
    <w:abstractNumId w:val="24"/>
  </w:num>
  <w:num w:numId="33">
    <w:abstractNumId w:val="6"/>
  </w:num>
  <w:num w:numId="34">
    <w:abstractNumId w:val="12"/>
  </w:num>
  <w:num w:numId="35">
    <w:abstractNumId w:val="21"/>
  </w:num>
  <w:num w:numId="36">
    <w:abstractNumId w:val="3"/>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1654"/>
    <w:rsid w:val="0006562A"/>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36281"/>
    <w:rsid w:val="00244224"/>
    <w:rsid w:val="0024467B"/>
    <w:rsid w:val="00247181"/>
    <w:rsid w:val="00247BC8"/>
    <w:rsid w:val="00253D8C"/>
    <w:rsid w:val="0025645B"/>
    <w:rsid w:val="00265C68"/>
    <w:rsid w:val="00290029"/>
    <w:rsid w:val="00290304"/>
    <w:rsid w:val="002B3552"/>
    <w:rsid w:val="002C1F2F"/>
    <w:rsid w:val="002D1D5A"/>
    <w:rsid w:val="002E1509"/>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2F2F"/>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D7379"/>
    <w:rsid w:val="006E3B11"/>
    <w:rsid w:val="00713270"/>
    <w:rsid w:val="00714147"/>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738C2"/>
    <w:rsid w:val="00975D9A"/>
    <w:rsid w:val="009B0DC3"/>
    <w:rsid w:val="009D7C35"/>
    <w:rsid w:val="009F7F90"/>
    <w:rsid w:val="00A02828"/>
    <w:rsid w:val="00A254EC"/>
    <w:rsid w:val="00A364B4"/>
    <w:rsid w:val="00A44E49"/>
    <w:rsid w:val="00A50EBB"/>
    <w:rsid w:val="00A51A81"/>
    <w:rsid w:val="00A62690"/>
    <w:rsid w:val="00A706B8"/>
    <w:rsid w:val="00A803D2"/>
    <w:rsid w:val="00AB0812"/>
    <w:rsid w:val="00AD2BC4"/>
    <w:rsid w:val="00AE7482"/>
    <w:rsid w:val="00B047C4"/>
    <w:rsid w:val="00B14FB6"/>
    <w:rsid w:val="00B32BF1"/>
    <w:rsid w:val="00B40BC2"/>
    <w:rsid w:val="00B524E9"/>
    <w:rsid w:val="00B538A5"/>
    <w:rsid w:val="00B56B11"/>
    <w:rsid w:val="00B61123"/>
    <w:rsid w:val="00B75875"/>
    <w:rsid w:val="00B765CC"/>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13E8D"/>
    <w:rsid w:val="00D30671"/>
    <w:rsid w:val="00D3474D"/>
    <w:rsid w:val="00D34FE3"/>
    <w:rsid w:val="00D43625"/>
    <w:rsid w:val="00D43DF5"/>
    <w:rsid w:val="00D50294"/>
    <w:rsid w:val="00D53985"/>
    <w:rsid w:val="00D77270"/>
    <w:rsid w:val="00D812AA"/>
    <w:rsid w:val="00DB793F"/>
    <w:rsid w:val="00DD75AE"/>
    <w:rsid w:val="00DE5972"/>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5F45EAA2-B1E0-4250-8342-9E2EEAC0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E150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E150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061654"/>
  </w:style>
  <w:style w:type="character" w:styleId="af1">
    <w:name w:val="Hyperlink"/>
    <w:basedOn w:val="a0"/>
    <w:uiPriority w:val="99"/>
    <w:unhideWhenUsed/>
    <w:rsid w:val="00061654"/>
    <w:rPr>
      <w:color w:val="0000FF" w:themeColor="hyperlink"/>
      <w:u w:val="single"/>
    </w:rPr>
  </w:style>
  <w:style w:type="paragraph" w:styleId="af2">
    <w:name w:val="Normal (Web)"/>
    <w:basedOn w:val="a"/>
    <w:uiPriority w:val="99"/>
    <w:semiHidden/>
    <w:unhideWhenUsed/>
    <w:rsid w:val="002362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99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E14B-8D4A-425D-922D-25115CDD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4944</Words>
  <Characters>28183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27</cp:revision>
  <cp:lastPrinted>2025-02-04T13:32:00Z</cp:lastPrinted>
  <dcterms:created xsi:type="dcterms:W3CDTF">2023-09-27T14:54:00Z</dcterms:created>
  <dcterms:modified xsi:type="dcterms:W3CDTF">2025-11-25T11:39:00Z</dcterms:modified>
</cp:coreProperties>
</file>